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F35B9" w14:textId="30C548AA" w:rsidR="00F90F85" w:rsidRDefault="00F90F85" w:rsidP="6FBFDABF">
      <w:pPr>
        <w:pStyle w:val="a3"/>
        <w:spacing w:line="259" w:lineRule="auto"/>
        <w:rPr>
          <w:rFonts w:ascii="Segoe UI" w:eastAsia="Segoe UI" w:hAnsi="Segoe UI" w:cs="Segoe UI"/>
          <w:color w:val="6CBC95"/>
          <w:sz w:val="64"/>
          <w:szCs w:val="64"/>
          <w:lang w:val="el-GR"/>
        </w:rPr>
      </w:pPr>
      <w:r>
        <w:rPr>
          <w:rFonts w:ascii="Segoe UI" w:eastAsia="Segoe UI" w:hAnsi="Segoe UI" w:cs="Segoe UI"/>
          <w:noProof/>
          <w:color w:val="6CBC95"/>
          <w:sz w:val="64"/>
          <w:szCs w:val="64"/>
        </w:rPr>
        <w:drawing>
          <wp:inline distT="0" distB="0" distL="0" distR="0" wp14:anchorId="1B815D41" wp14:editId="4CE342A1">
            <wp:extent cx="1295400" cy="733425"/>
            <wp:effectExtent l="0" t="0" r="0" b="9525"/>
            <wp:docPr id="1" name="Εικόνα 1" descr="Εικόνα που περιέχει κείμενο, γραμματοσειρά, λογότυπο, λευκ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μματοσειρά, λογότυπο, λευκό&#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733425"/>
                    </a:xfrm>
                    <a:prstGeom prst="rect">
                      <a:avLst/>
                    </a:prstGeom>
                    <a:noFill/>
                    <a:ln>
                      <a:noFill/>
                    </a:ln>
                  </pic:spPr>
                </pic:pic>
              </a:graphicData>
            </a:graphic>
          </wp:inline>
        </w:drawing>
      </w:r>
      <w:r>
        <w:rPr>
          <w:rFonts w:ascii="Segoe UI" w:hAnsi="Segoe UI" w:cs="Segoe UI"/>
          <w:color w:val="000000"/>
          <w:shd w:val="clear" w:color="auto" w:fill="FFFFFF"/>
        </w:rPr>
        <w:br/>
      </w:r>
    </w:p>
    <w:p w14:paraId="738985E7" w14:textId="19B8A282" w:rsidR="005723E7" w:rsidRDefault="37B449D9" w:rsidP="005723E7">
      <w:pPr>
        <w:pStyle w:val="a3"/>
        <w:spacing w:line="259" w:lineRule="auto"/>
        <w:rPr>
          <w:lang w:val="el-GR"/>
        </w:rPr>
      </w:pPr>
      <w:proofErr w:type="spellStart"/>
      <w:r w:rsidRPr="6FBFDABF">
        <w:rPr>
          <w:rFonts w:ascii="Segoe UI" w:eastAsia="Segoe UI" w:hAnsi="Segoe UI" w:cs="Segoe UI"/>
          <w:color w:val="6CBC95"/>
          <w:sz w:val="64"/>
          <w:szCs w:val="64"/>
          <w:lang w:val="el-GR"/>
        </w:rPr>
        <w:t>Module</w:t>
      </w:r>
      <w:proofErr w:type="spellEnd"/>
      <w:r w:rsidRPr="6FBFDABF">
        <w:rPr>
          <w:rFonts w:ascii="Segoe UI" w:eastAsia="Segoe UI" w:hAnsi="Segoe UI" w:cs="Segoe UI"/>
          <w:color w:val="6CBC95"/>
          <w:sz w:val="64"/>
          <w:szCs w:val="64"/>
          <w:lang w:val="el-GR"/>
        </w:rPr>
        <w:t>: "Διαχείριση λήξεων και παρτίδων"</w:t>
      </w:r>
      <w:r w:rsidRPr="00FE26BA">
        <w:rPr>
          <w:lang w:val="el-GR"/>
        </w:rPr>
        <w:br/>
      </w:r>
    </w:p>
    <w:p w14:paraId="0535F303" w14:textId="77777777" w:rsidR="005723E7" w:rsidRPr="005723E7" w:rsidRDefault="005723E7" w:rsidP="005723E7">
      <w:pPr>
        <w:rPr>
          <w:lang w:val="el-GR"/>
        </w:rPr>
      </w:pPr>
    </w:p>
    <w:p w14:paraId="07F252C5" w14:textId="5B3F1D75" w:rsidR="00B21D92" w:rsidRPr="00A47D7F" w:rsidRDefault="2B5DB716" w:rsidP="005723E7">
      <w:pPr>
        <w:rPr>
          <w:rFonts w:ascii="Segoe UI" w:eastAsia="Segoe UI" w:hAnsi="Segoe UI" w:cs="Segoe UI"/>
          <w:color w:val="222222"/>
          <w:lang w:val="el-GR"/>
        </w:rPr>
      </w:pPr>
      <w:r w:rsidRPr="00FE26BA">
        <w:rPr>
          <w:rFonts w:ascii="Segoe UI" w:eastAsia="Segoe UI" w:hAnsi="Segoe UI" w:cs="Segoe UI"/>
          <w:color w:val="222222"/>
          <w:lang w:val="el-GR"/>
        </w:rPr>
        <w:t xml:space="preserve">Οδηγίες για το </w:t>
      </w:r>
      <w:r w:rsidRPr="6FBFDABF">
        <w:rPr>
          <w:rFonts w:ascii="Segoe UI" w:eastAsia="Segoe UI" w:hAnsi="Segoe UI" w:cs="Segoe UI"/>
          <w:color w:val="222222"/>
        </w:rPr>
        <w:t>module</w:t>
      </w:r>
      <w:r w:rsidRPr="00FE26BA">
        <w:rPr>
          <w:rFonts w:ascii="Segoe UI" w:eastAsia="Segoe UI" w:hAnsi="Segoe UI" w:cs="Segoe UI"/>
          <w:color w:val="222222"/>
          <w:lang w:val="el-GR"/>
        </w:rPr>
        <w:t xml:space="preserve"> "Διαχείριση λήξεων και παρτίδων" του </w:t>
      </w:r>
      <w:r w:rsidRPr="6FBFDABF">
        <w:rPr>
          <w:rFonts w:ascii="Segoe UI" w:eastAsia="Segoe UI" w:hAnsi="Segoe UI" w:cs="Segoe UI"/>
          <w:color w:val="222222"/>
        </w:rPr>
        <w:t>PYLON</w:t>
      </w:r>
      <w:r w:rsidRPr="00FE26BA">
        <w:rPr>
          <w:rFonts w:ascii="Segoe UI" w:eastAsia="Segoe UI" w:hAnsi="Segoe UI" w:cs="Segoe UI"/>
          <w:color w:val="222222"/>
          <w:lang w:val="el-GR"/>
        </w:rPr>
        <w:t xml:space="preserve"> </w:t>
      </w:r>
      <w:r w:rsidRPr="6FBFDABF">
        <w:rPr>
          <w:rFonts w:ascii="Segoe UI" w:eastAsia="Segoe UI" w:hAnsi="Segoe UI" w:cs="Segoe UI"/>
          <w:color w:val="222222"/>
        </w:rPr>
        <w:t>Farmakon</w:t>
      </w:r>
    </w:p>
    <w:p w14:paraId="583BD9EA" w14:textId="77777777" w:rsidR="005723E7" w:rsidRPr="005723E7" w:rsidRDefault="005723E7" w:rsidP="005723E7">
      <w:pPr>
        <w:rPr>
          <w:rFonts w:ascii="Segoe UI" w:eastAsia="Segoe UI" w:hAnsi="Segoe UI" w:cs="Segoe UI"/>
          <w:color w:val="222222"/>
          <w:lang w:val="el-GR"/>
        </w:rPr>
      </w:pPr>
    </w:p>
    <w:p w14:paraId="76826D5D" w14:textId="171DAE0D" w:rsidR="00B21D92" w:rsidRPr="00FE26BA" w:rsidRDefault="6FBFDABF" w:rsidP="6FBFDABF">
      <w:pPr>
        <w:rPr>
          <w:rFonts w:ascii="Segoe UI" w:eastAsia="Segoe UI" w:hAnsi="Segoe UI" w:cs="Segoe UI"/>
          <w:lang w:val="el-GR"/>
        </w:rPr>
      </w:pPr>
      <w:r w:rsidRPr="00FE26BA">
        <w:rPr>
          <w:rFonts w:ascii="Segoe UI" w:eastAsia="Segoe UI" w:hAnsi="Segoe UI" w:cs="Segoe UI"/>
          <w:color w:val="6CBC95"/>
          <w:sz w:val="32"/>
          <w:szCs w:val="32"/>
          <w:lang w:val="el-GR"/>
        </w:rPr>
        <w:t xml:space="preserve">1. </w:t>
      </w:r>
      <w:r w:rsidR="07F56AA8" w:rsidRPr="00FE26BA">
        <w:rPr>
          <w:rFonts w:ascii="Segoe UI" w:eastAsia="Segoe UI" w:hAnsi="Segoe UI" w:cs="Segoe UI"/>
          <w:color w:val="6CBC95"/>
          <w:sz w:val="32"/>
          <w:szCs w:val="32"/>
          <w:lang w:val="el-GR"/>
        </w:rPr>
        <w:t>Πρόλογος</w:t>
      </w:r>
    </w:p>
    <w:p w14:paraId="0E1117BD" w14:textId="26CDE85B" w:rsidR="00B21D92" w:rsidRPr="00FE26BA" w:rsidRDefault="605AF7F1" w:rsidP="6FBFDABF">
      <w:pPr>
        <w:rPr>
          <w:rFonts w:ascii="Segoe UI" w:eastAsia="Segoe UI" w:hAnsi="Segoe UI" w:cs="Segoe UI"/>
          <w:color w:val="222222"/>
          <w:sz w:val="24"/>
          <w:szCs w:val="24"/>
          <w:lang w:val="el-GR"/>
        </w:rPr>
      </w:pPr>
      <w:r w:rsidRPr="00FE26BA">
        <w:rPr>
          <w:rFonts w:ascii="Segoe UI" w:eastAsia="Segoe UI" w:hAnsi="Segoe UI" w:cs="Segoe UI"/>
          <w:color w:val="222222"/>
          <w:sz w:val="24"/>
          <w:szCs w:val="24"/>
          <w:lang w:val="el-GR"/>
        </w:rPr>
        <w:t xml:space="preserve">Αυτό το </w:t>
      </w:r>
      <w:r w:rsidRPr="6FBFDABF">
        <w:rPr>
          <w:rFonts w:ascii="Segoe UI" w:eastAsia="Segoe UI" w:hAnsi="Segoe UI" w:cs="Segoe UI"/>
          <w:color w:val="222222"/>
          <w:sz w:val="24"/>
          <w:szCs w:val="24"/>
        </w:rPr>
        <w:t>module</w:t>
      </w:r>
      <w:r w:rsidRPr="00FE26BA">
        <w:rPr>
          <w:rFonts w:ascii="Segoe UI" w:eastAsia="Segoe UI" w:hAnsi="Segoe UI" w:cs="Segoe UI"/>
          <w:color w:val="222222"/>
          <w:sz w:val="24"/>
          <w:szCs w:val="24"/>
          <w:lang w:val="el-GR"/>
        </w:rPr>
        <w:t xml:space="preserve"> επιτρέπει την οργανωμένη διαχείριση των ημερομηνιών λήξης των προϊόντων, καθώς και των διαφορετικών παρτίδων που διαχειρίζεται ένα φαρμακείο.</w:t>
      </w:r>
    </w:p>
    <w:p w14:paraId="3B445676" w14:textId="739DEC64" w:rsidR="00B21D92" w:rsidRPr="00FE26BA" w:rsidRDefault="50F95411" w:rsidP="6FBFDABF">
      <w:pPr>
        <w:rPr>
          <w:rFonts w:ascii="Segoe UI" w:eastAsia="Segoe UI" w:hAnsi="Segoe UI" w:cs="Segoe UI"/>
          <w:lang w:val="el-GR"/>
        </w:rPr>
      </w:pPr>
      <w:r w:rsidRPr="6FBFDABF">
        <w:rPr>
          <w:rFonts w:ascii="Segoe UI" w:eastAsia="Segoe UI" w:hAnsi="Segoe UI" w:cs="Segoe UI"/>
          <w:sz w:val="24"/>
          <w:szCs w:val="24"/>
          <w:lang w:val="el-GR"/>
        </w:rPr>
        <w:t>Η διαχείριση παρτίδων είναι απαραίτητη για λόγους ιχνηλασιμότητας των προϊόντων και για την παρακολούθηση διαθεσιμότητας των ειδών της αποθήκης με μεγαλύτερη ανάλυση, ενώ παράλληλα μπορεί να εφαρμοστεί και σε ένα ακόμα μεγάλο αριθμό περιπτώσεων.  </w:t>
      </w:r>
      <w:r w:rsidRPr="00FE26BA">
        <w:rPr>
          <w:lang w:val="el-GR"/>
        </w:rPr>
        <w:br/>
      </w:r>
    </w:p>
    <w:p w14:paraId="40AAD714" w14:textId="36FF406F" w:rsidR="00B21D92" w:rsidRPr="00FE26BA" w:rsidRDefault="6D2B6093" w:rsidP="6FBFDABF">
      <w:pPr>
        <w:rPr>
          <w:rFonts w:ascii="Segoe UI" w:eastAsia="Segoe UI" w:hAnsi="Segoe UI" w:cs="Segoe UI"/>
          <w:color w:val="6CBC95"/>
          <w:sz w:val="32"/>
          <w:szCs w:val="32"/>
          <w:lang w:val="el-GR"/>
        </w:rPr>
      </w:pPr>
      <w:r w:rsidRPr="00FE26BA">
        <w:rPr>
          <w:rFonts w:ascii="Segoe UI" w:eastAsia="Segoe UI" w:hAnsi="Segoe UI" w:cs="Segoe UI"/>
          <w:color w:val="6CBC95"/>
          <w:sz w:val="32"/>
          <w:szCs w:val="32"/>
          <w:lang w:val="el-GR"/>
        </w:rPr>
        <w:t xml:space="preserve">2. </w:t>
      </w:r>
      <w:proofErr w:type="spellStart"/>
      <w:r w:rsidRPr="00FE26BA">
        <w:rPr>
          <w:rFonts w:ascii="Segoe UI" w:eastAsia="Segoe UI" w:hAnsi="Segoe UI" w:cs="Segoe UI"/>
          <w:color w:val="6CBC95"/>
          <w:sz w:val="32"/>
          <w:szCs w:val="32"/>
          <w:lang w:val="el-GR"/>
        </w:rPr>
        <w:t>Προαπαιτούμενα</w:t>
      </w:r>
      <w:proofErr w:type="spellEnd"/>
    </w:p>
    <w:p w14:paraId="3B802263" w14:textId="100EF38E" w:rsidR="00B21D92" w:rsidRPr="00FE26BA" w:rsidRDefault="605AF7F1" w:rsidP="6FBFDABF">
      <w:pPr>
        <w:rPr>
          <w:rFonts w:ascii="Segoe UI" w:eastAsia="Segoe UI" w:hAnsi="Segoe UI" w:cs="Segoe UI"/>
          <w:color w:val="222222"/>
          <w:sz w:val="24"/>
          <w:szCs w:val="24"/>
          <w:lang w:val="el-GR"/>
        </w:rPr>
      </w:pPr>
      <w:r w:rsidRPr="00FE26BA">
        <w:rPr>
          <w:rFonts w:ascii="Segoe UI" w:eastAsia="Segoe UI" w:hAnsi="Segoe UI" w:cs="Segoe UI"/>
          <w:color w:val="222222"/>
          <w:sz w:val="24"/>
          <w:szCs w:val="24"/>
          <w:lang w:val="el-GR"/>
        </w:rPr>
        <w:t xml:space="preserve">Το </w:t>
      </w:r>
      <w:r w:rsidRPr="6FBFDABF">
        <w:rPr>
          <w:rFonts w:ascii="Segoe UI" w:eastAsia="Segoe UI" w:hAnsi="Segoe UI" w:cs="Segoe UI"/>
          <w:color w:val="222222"/>
          <w:sz w:val="24"/>
          <w:szCs w:val="24"/>
        </w:rPr>
        <w:t>module</w:t>
      </w:r>
      <w:r w:rsidRPr="00FE26BA">
        <w:rPr>
          <w:rFonts w:ascii="Segoe UI" w:eastAsia="Segoe UI" w:hAnsi="Segoe UI" w:cs="Segoe UI"/>
          <w:color w:val="222222"/>
          <w:sz w:val="24"/>
          <w:szCs w:val="24"/>
          <w:lang w:val="el-GR"/>
        </w:rPr>
        <w:t xml:space="preserve"> εγκαθίσταται ως πρόσθετο του βασικού συστήματος</w:t>
      </w:r>
      <w:r w:rsidR="3415157B" w:rsidRPr="00FE26BA">
        <w:rPr>
          <w:rFonts w:ascii="Segoe UI" w:eastAsia="Segoe UI" w:hAnsi="Segoe UI" w:cs="Segoe UI"/>
          <w:color w:val="222222"/>
          <w:sz w:val="24"/>
          <w:szCs w:val="24"/>
          <w:lang w:val="el-GR"/>
        </w:rPr>
        <w:t xml:space="preserve"> του </w:t>
      </w:r>
      <w:r w:rsidR="3C914372" w:rsidRPr="6FBFDABF">
        <w:rPr>
          <w:rFonts w:ascii="Segoe UI" w:eastAsia="Segoe UI" w:hAnsi="Segoe UI" w:cs="Segoe UI"/>
          <w:color w:val="222222"/>
          <w:sz w:val="24"/>
          <w:szCs w:val="24"/>
        </w:rPr>
        <w:t>PYLON</w:t>
      </w:r>
      <w:r w:rsidRPr="00FE26BA">
        <w:rPr>
          <w:rFonts w:ascii="Segoe UI" w:eastAsia="Segoe UI" w:hAnsi="Segoe UI" w:cs="Segoe UI"/>
          <w:color w:val="222222"/>
          <w:sz w:val="24"/>
          <w:szCs w:val="24"/>
          <w:lang w:val="el-GR"/>
        </w:rPr>
        <w:t xml:space="preserve"> </w:t>
      </w:r>
      <w:r w:rsidRPr="6FBFDABF">
        <w:rPr>
          <w:rFonts w:ascii="Segoe UI" w:eastAsia="Segoe UI" w:hAnsi="Segoe UI" w:cs="Segoe UI"/>
          <w:color w:val="222222"/>
          <w:sz w:val="24"/>
          <w:szCs w:val="24"/>
        </w:rPr>
        <w:t>Farmakon</w:t>
      </w:r>
      <w:r w:rsidRPr="00FE26BA">
        <w:rPr>
          <w:rFonts w:ascii="Segoe UI" w:eastAsia="Segoe UI" w:hAnsi="Segoe UI" w:cs="Segoe UI"/>
          <w:color w:val="222222"/>
          <w:sz w:val="24"/>
          <w:szCs w:val="24"/>
          <w:lang w:val="el-GR"/>
        </w:rPr>
        <w:t xml:space="preserve">. </w:t>
      </w:r>
    </w:p>
    <w:p w14:paraId="23BDE5FE" w14:textId="36CA746D" w:rsidR="00B21D92" w:rsidRPr="00FE26BA" w:rsidRDefault="00B21D92" w:rsidP="6FBFDABF">
      <w:pPr>
        <w:rPr>
          <w:rFonts w:ascii="Segoe UI" w:eastAsia="Segoe UI" w:hAnsi="Segoe UI" w:cs="Segoe UI"/>
          <w:color w:val="222222"/>
          <w:lang w:val="el-GR"/>
        </w:rPr>
      </w:pPr>
    </w:p>
    <w:p w14:paraId="22607D88" w14:textId="3E6565AE" w:rsidR="00B21D92" w:rsidRPr="00FE26BA" w:rsidRDefault="0A711410" w:rsidP="6FBFDABF">
      <w:pPr>
        <w:spacing w:after="0" w:line="240" w:lineRule="auto"/>
        <w:rPr>
          <w:rFonts w:ascii="Segoe UI" w:eastAsia="Segoe UI" w:hAnsi="Segoe UI" w:cs="Segoe UI"/>
          <w:color w:val="6CBC95"/>
          <w:sz w:val="32"/>
          <w:szCs w:val="32"/>
          <w:lang w:val="el-GR"/>
        </w:rPr>
      </w:pPr>
      <w:r w:rsidRPr="6FBFDABF">
        <w:rPr>
          <w:rStyle w:val="normaltextrun"/>
          <w:rFonts w:ascii="Segoe UI" w:eastAsia="Segoe UI" w:hAnsi="Segoe UI" w:cs="Segoe UI"/>
          <w:color w:val="6CBC95"/>
          <w:sz w:val="32"/>
          <w:szCs w:val="32"/>
          <w:lang w:val="el-GR"/>
        </w:rPr>
        <w:t>3. Παραμετροποίηση</w:t>
      </w:r>
    </w:p>
    <w:p w14:paraId="5BA61539" w14:textId="1FF9A90C" w:rsidR="00B21D92" w:rsidRDefault="00B21D92" w:rsidP="6FBFDABF">
      <w:pPr>
        <w:spacing w:after="0" w:line="240" w:lineRule="auto"/>
        <w:rPr>
          <w:rStyle w:val="normaltextrun"/>
          <w:rFonts w:ascii="Segoe UI" w:eastAsia="Segoe UI" w:hAnsi="Segoe UI" w:cs="Segoe UI"/>
          <w:sz w:val="24"/>
          <w:szCs w:val="24"/>
          <w:lang w:val="el-GR"/>
        </w:rPr>
      </w:pPr>
    </w:p>
    <w:p w14:paraId="04ECE8EF" w14:textId="2E438931" w:rsidR="00B21D92" w:rsidRDefault="663F107A" w:rsidP="6FBFDABF">
      <w:pPr>
        <w:spacing w:after="0" w:line="240" w:lineRule="auto"/>
        <w:rPr>
          <w:rStyle w:val="normaltextrun"/>
          <w:rFonts w:ascii="Segoe UI" w:eastAsia="Segoe UI" w:hAnsi="Segoe UI" w:cs="Segoe UI"/>
          <w:sz w:val="24"/>
          <w:szCs w:val="24"/>
          <w:lang w:val="el-GR"/>
        </w:rPr>
      </w:pPr>
      <w:r w:rsidRPr="6FBFDABF">
        <w:rPr>
          <w:rStyle w:val="normaltextrun"/>
          <w:rFonts w:ascii="Segoe UI" w:eastAsia="Segoe UI" w:hAnsi="Segoe UI" w:cs="Segoe UI"/>
          <w:sz w:val="24"/>
          <w:szCs w:val="24"/>
          <w:lang w:val="el-GR"/>
        </w:rPr>
        <w:t xml:space="preserve">Μπορούμε να </w:t>
      </w:r>
      <w:proofErr w:type="spellStart"/>
      <w:r w:rsidRPr="6FBFDABF">
        <w:rPr>
          <w:rStyle w:val="normaltextrun"/>
          <w:rFonts w:ascii="Segoe UI" w:eastAsia="Segoe UI" w:hAnsi="Segoe UI" w:cs="Segoe UI"/>
          <w:sz w:val="24"/>
          <w:szCs w:val="24"/>
          <w:lang w:val="el-GR"/>
        </w:rPr>
        <w:t>παραμετροποιήσουμε</w:t>
      </w:r>
      <w:proofErr w:type="spellEnd"/>
      <w:r w:rsidRPr="6FBFDABF">
        <w:rPr>
          <w:rStyle w:val="normaltextrun"/>
          <w:rFonts w:ascii="Segoe UI" w:eastAsia="Segoe UI" w:hAnsi="Segoe UI" w:cs="Segoe UI"/>
          <w:sz w:val="24"/>
          <w:szCs w:val="24"/>
          <w:lang w:val="el-GR"/>
        </w:rPr>
        <w:t xml:space="preserve"> με τα εξής βήματα</w:t>
      </w:r>
      <w:r w:rsidR="091099E8" w:rsidRPr="6FBFDABF">
        <w:rPr>
          <w:rStyle w:val="normaltextrun"/>
          <w:rFonts w:ascii="Segoe UI" w:eastAsia="Segoe UI" w:hAnsi="Segoe UI" w:cs="Segoe UI"/>
          <w:sz w:val="24"/>
          <w:szCs w:val="24"/>
          <w:lang w:val="el-GR"/>
        </w:rPr>
        <w:t xml:space="preserve"> απ</w:t>
      </w:r>
      <w:r w:rsidR="00FE26BA">
        <w:rPr>
          <w:rStyle w:val="normaltextrun"/>
          <w:rFonts w:ascii="Segoe UI" w:eastAsia="Segoe UI" w:hAnsi="Segoe UI" w:cs="Segoe UI"/>
          <w:sz w:val="24"/>
          <w:szCs w:val="24"/>
          <w:lang w:val="el-GR"/>
        </w:rPr>
        <w:t>ό</w:t>
      </w:r>
      <w:r w:rsidR="091099E8" w:rsidRPr="6FBFDABF">
        <w:rPr>
          <w:rStyle w:val="normaltextrun"/>
          <w:rFonts w:ascii="Segoe UI" w:eastAsia="Segoe UI" w:hAnsi="Segoe UI" w:cs="Segoe UI"/>
          <w:sz w:val="24"/>
          <w:szCs w:val="24"/>
          <w:lang w:val="el-GR"/>
        </w:rPr>
        <w:t xml:space="preserve"> το αρχικό μενού</w:t>
      </w:r>
      <w:r w:rsidRPr="6FBFDABF">
        <w:rPr>
          <w:rStyle w:val="normaltextrun"/>
          <w:rFonts w:ascii="Segoe UI" w:eastAsia="Segoe UI" w:hAnsi="Segoe UI" w:cs="Segoe UI"/>
          <w:sz w:val="24"/>
          <w:szCs w:val="24"/>
          <w:lang w:val="el-GR"/>
        </w:rPr>
        <w:t>:</w:t>
      </w:r>
    </w:p>
    <w:p w14:paraId="5CABD13A" w14:textId="4A57D9D9" w:rsidR="00B21D92" w:rsidRDefault="00B21D92" w:rsidP="6FBFDABF">
      <w:pPr>
        <w:spacing w:after="0" w:line="240" w:lineRule="auto"/>
        <w:ind w:left="360"/>
        <w:rPr>
          <w:rStyle w:val="normaltextrun"/>
          <w:rFonts w:ascii="Segoe UI" w:eastAsia="Segoe UI" w:hAnsi="Segoe UI" w:cs="Segoe UI"/>
          <w:sz w:val="24"/>
          <w:szCs w:val="24"/>
          <w:lang w:val="el-GR"/>
        </w:rPr>
      </w:pPr>
    </w:p>
    <w:p w14:paraId="25AE556D" w14:textId="42378AD2" w:rsidR="00B21D92" w:rsidRDefault="0A711410" w:rsidP="6FBFDABF">
      <w:pPr>
        <w:spacing w:after="0" w:line="240" w:lineRule="auto"/>
        <w:ind w:left="360"/>
        <w:rPr>
          <w:rStyle w:val="normaltextrun"/>
          <w:rFonts w:ascii="Segoe UI" w:eastAsia="Segoe UI" w:hAnsi="Segoe UI" w:cs="Segoe UI"/>
          <w:color w:val="000000" w:themeColor="text1"/>
          <w:sz w:val="24"/>
          <w:szCs w:val="24"/>
          <w:lang w:val="el-GR"/>
        </w:rPr>
      </w:pPr>
      <w:r w:rsidRPr="6FBFDABF">
        <w:rPr>
          <w:rStyle w:val="normaltextrun"/>
          <w:rFonts w:ascii="Segoe UI" w:eastAsia="Segoe UI" w:hAnsi="Segoe UI" w:cs="Segoe UI"/>
          <w:sz w:val="24"/>
          <w:szCs w:val="24"/>
          <w:lang w:val="el-GR"/>
        </w:rPr>
        <w:t xml:space="preserve">Οργάνωση  </w:t>
      </w:r>
      <w:r w:rsidR="7F2B107A" w:rsidRPr="6FBFDABF">
        <w:rPr>
          <w:rStyle w:val="normaltextrun"/>
          <w:rFonts w:ascii="Segoe UI" w:eastAsia="Segoe UI" w:hAnsi="Segoe UI" w:cs="Segoe UI"/>
          <w:color w:val="008077"/>
          <w:sz w:val="24"/>
          <w:szCs w:val="24"/>
          <w:lang w:val="el-GR"/>
        </w:rPr>
        <w:t>&gt;</w:t>
      </w:r>
      <w:r w:rsidRPr="6FBFDABF">
        <w:rPr>
          <w:rStyle w:val="normaltextrun"/>
          <w:rFonts w:ascii="Segoe UI" w:eastAsia="Segoe UI" w:hAnsi="Segoe UI" w:cs="Segoe UI"/>
          <w:color w:val="008077"/>
          <w:sz w:val="24"/>
          <w:szCs w:val="24"/>
          <w:lang w:val="el-GR"/>
        </w:rPr>
        <w:t xml:space="preserve">  </w:t>
      </w:r>
      <w:r w:rsidRPr="6FBFDABF">
        <w:rPr>
          <w:rStyle w:val="normaltextrun"/>
          <w:rFonts w:ascii="Segoe UI" w:eastAsia="Segoe UI" w:hAnsi="Segoe UI" w:cs="Segoe UI"/>
          <w:color w:val="000000" w:themeColor="text1"/>
          <w:sz w:val="24"/>
          <w:szCs w:val="24"/>
          <w:lang w:val="el-GR"/>
        </w:rPr>
        <w:t xml:space="preserve">Εμπορικό </w:t>
      </w:r>
      <w:r w:rsidR="158E83F0" w:rsidRPr="6FBFDABF">
        <w:rPr>
          <w:rStyle w:val="normaltextrun"/>
          <w:rFonts w:ascii="Segoe UI" w:eastAsia="Segoe UI" w:hAnsi="Segoe UI" w:cs="Segoe UI"/>
          <w:color w:val="008077"/>
          <w:sz w:val="24"/>
          <w:szCs w:val="24"/>
          <w:lang w:val="el-GR"/>
        </w:rPr>
        <w:t>&gt;</w:t>
      </w:r>
      <w:r w:rsidRPr="6FBFDABF">
        <w:rPr>
          <w:rStyle w:val="normaltextrun"/>
          <w:rFonts w:ascii="Segoe UI" w:eastAsia="Segoe UI" w:hAnsi="Segoe UI" w:cs="Segoe UI"/>
          <w:color w:val="008077"/>
          <w:sz w:val="24"/>
          <w:szCs w:val="24"/>
          <w:lang w:val="el-GR"/>
        </w:rPr>
        <w:t xml:space="preserve">  </w:t>
      </w:r>
      <w:r w:rsidRPr="6FBFDABF">
        <w:rPr>
          <w:rStyle w:val="normaltextrun"/>
          <w:rFonts w:ascii="Segoe UI" w:eastAsia="Segoe UI" w:hAnsi="Segoe UI" w:cs="Segoe UI"/>
          <w:color w:val="000000" w:themeColor="text1"/>
          <w:sz w:val="24"/>
          <w:szCs w:val="24"/>
          <w:lang w:val="el-GR"/>
        </w:rPr>
        <w:t xml:space="preserve">Αποθήκη </w:t>
      </w:r>
      <w:r w:rsidR="1801BFFE" w:rsidRPr="6FBFDABF">
        <w:rPr>
          <w:rStyle w:val="normaltextrun"/>
          <w:rFonts w:ascii="Segoe UI" w:eastAsia="Segoe UI" w:hAnsi="Segoe UI" w:cs="Segoe UI"/>
          <w:color w:val="008077"/>
          <w:sz w:val="24"/>
          <w:szCs w:val="24"/>
          <w:lang w:val="el-GR"/>
        </w:rPr>
        <w:t>&gt;</w:t>
      </w:r>
      <w:r w:rsidRPr="6FBFDABF">
        <w:rPr>
          <w:rStyle w:val="normaltextrun"/>
          <w:rFonts w:ascii="Segoe UI" w:eastAsia="Segoe UI" w:hAnsi="Segoe UI" w:cs="Segoe UI"/>
          <w:color w:val="008077"/>
          <w:sz w:val="24"/>
          <w:szCs w:val="24"/>
          <w:lang w:val="el-GR"/>
        </w:rPr>
        <w:t xml:space="preserve"> </w:t>
      </w:r>
      <w:r w:rsidRPr="6FBFDABF">
        <w:rPr>
          <w:rStyle w:val="normaltextrun"/>
          <w:rFonts w:ascii="Segoe UI" w:eastAsia="Segoe UI" w:hAnsi="Segoe UI" w:cs="Segoe UI"/>
          <w:color w:val="000000" w:themeColor="text1"/>
          <w:sz w:val="24"/>
          <w:szCs w:val="24"/>
          <w:lang w:val="el-GR"/>
        </w:rPr>
        <w:t xml:space="preserve">Παραμετροποίηση Είδους </w:t>
      </w:r>
    </w:p>
    <w:p w14:paraId="0279440B" w14:textId="77777777" w:rsidR="00EA4CBA" w:rsidRDefault="00EA4CBA" w:rsidP="6FBFDABF">
      <w:pPr>
        <w:spacing w:after="0" w:line="240" w:lineRule="auto"/>
        <w:ind w:left="360"/>
        <w:rPr>
          <w:rStyle w:val="normaltextrun"/>
          <w:rFonts w:ascii="Segoe UI" w:eastAsia="Segoe UI" w:hAnsi="Segoe UI" w:cs="Segoe UI"/>
          <w:color w:val="000000" w:themeColor="text1"/>
          <w:sz w:val="24"/>
          <w:szCs w:val="24"/>
          <w:lang w:val="el-GR"/>
        </w:rPr>
      </w:pPr>
    </w:p>
    <w:p w14:paraId="221A797F" w14:textId="77777777" w:rsidR="00EA4CBA" w:rsidRDefault="00EA4CBA" w:rsidP="00EA4CBA">
      <w:pPr>
        <w:spacing w:after="0" w:line="240" w:lineRule="auto"/>
        <w:ind w:left="360"/>
        <w:rPr>
          <w:rStyle w:val="normaltextrun"/>
          <w:rFonts w:ascii="Segoe UI" w:eastAsia="Segoe UI" w:hAnsi="Segoe UI" w:cs="Segoe UI"/>
          <w:color w:val="000000" w:themeColor="text1"/>
          <w:sz w:val="24"/>
          <w:szCs w:val="24"/>
          <w:lang w:val="el-GR"/>
        </w:rPr>
      </w:pPr>
    </w:p>
    <w:p w14:paraId="44602AA6" w14:textId="139B8380" w:rsidR="00EA4CBA" w:rsidRPr="00FE26BA" w:rsidRDefault="00EA4CBA" w:rsidP="00EA4CBA">
      <w:pPr>
        <w:spacing w:after="0" w:line="240" w:lineRule="auto"/>
        <w:rPr>
          <w:rFonts w:ascii="Segoe UI" w:eastAsia="Segoe UI" w:hAnsi="Segoe UI" w:cs="Segoe UI"/>
          <w:color w:val="000000" w:themeColor="text1"/>
          <w:sz w:val="24"/>
          <w:szCs w:val="24"/>
          <w:lang w:val="el-GR"/>
        </w:rPr>
      </w:pPr>
      <w:r>
        <w:rPr>
          <w:rFonts w:ascii="Segoe UI" w:eastAsia="Segoe UI" w:hAnsi="Segoe UI" w:cs="Segoe UI"/>
          <w:noProof/>
          <w:color w:val="000000" w:themeColor="text1"/>
          <w:sz w:val="24"/>
          <w:szCs w:val="24"/>
          <w:lang w:val="el-GR"/>
        </w:rPr>
        <w:drawing>
          <wp:inline distT="0" distB="0" distL="0" distR="0" wp14:anchorId="5010753B" wp14:editId="0F7D24D4">
            <wp:extent cx="5943600" cy="3714750"/>
            <wp:effectExtent l="0" t="0" r="0" b="0"/>
            <wp:docPr id="1972156907" name="Εικόνα 1" descr="Εικόνα που περιέχει κείμενο, στιγμιότυπο οθόνης, ανθρώπινο πρόσωπο, τοποθεσία web&#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56907" name="Εικόνα 1" descr="Εικόνα που περιέχει κείμενο, στιγμιότυπο οθόνης, ανθρώπινο πρόσωπο, τοποθεσία web&#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3B4C68FA" w14:textId="77777777" w:rsidR="00EA4CBA" w:rsidRDefault="7A6474BC" w:rsidP="00EA4CBA">
      <w:pPr>
        <w:spacing w:after="0" w:line="240" w:lineRule="auto"/>
        <w:rPr>
          <w:rStyle w:val="eop"/>
          <w:rFonts w:ascii="Segoe UI" w:eastAsia="Segoe UI" w:hAnsi="Segoe UI" w:cs="Segoe UI"/>
          <w:sz w:val="24"/>
          <w:szCs w:val="24"/>
          <w:lang w:val="el-GR"/>
        </w:rPr>
      </w:pPr>
      <w:r w:rsidRPr="6FBFDABF">
        <w:rPr>
          <w:rStyle w:val="eop"/>
          <w:rFonts w:ascii="Segoe UI" w:eastAsia="Segoe UI" w:hAnsi="Segoe UI" w:cs="Segoe UI"/>
          <w:sz w:val="24"/>
          <w:szCs w:val="24"/>
          <w:lang w:val="el-GR"/>
        </w:rPr>
        <w:t>Στην οθό</w:t>
      </w:r>
      <w:r w:rsidR="46964659" w:rsidRPr="6FBFDABF">
        <w:rPr>
          <w:rStyle w:val="eop"/>
          <w:rFonts w:ascii="Segoe UI" w:eastAsia="Segoe UI" w:hAnsi="Segoe UI" w:cs="Segoe UI"/>
          <w:sz w:val="24"/>
          <w:szCs w:val="24"/>
          <w:lang w:val="el-GR"/>
        </w:rPr>
        <w:t>ν</w:t>
      </w:r>
      <w:r w:rsidRPr="6FBFDABF">
        <w:rPr>
          <w:rStyle w:val="eop"/>
          <w:rFonts w:ascii="Segoe UI" w:eastAsia="Segoe UI" w:hAnsi="Segoe UI" w:cs="Segoe UI"/>
          <w:sz w:val="24"/>
          <w:szCs w:val="24"/>
          <w:lang w:val="el-GR"/>
        </w:rPr>
        <w:t xml:space="preserve">η της παραμετροποίησης ειδών </w:t>
      </w:r>
      <w:r w:rsidR="5F8977E1" w:rsidRPr="6FBFDABF">
        <w:rPr>
          <w:rStyle w:val="eop"/>
          <w:rFonts w:ascii="Segoe UI" w:eastAsia="Segoe UI" w:hAnsi="Segoe UI" w:cs="Segoe UI"/>
          <w:sz w:val="24"/>
          <w:szCs w:val="24"/>
          <w:lang w:val="el-GR"/>
        </w:rPr>
        <w:t>που α</w:t>
      </w:r>
      <w:r w:rsidRPr="6FBFDABF">
        <w:rPr>
          <w:rStyle w:val="eop"/>
          <w:rFonts w:ascii="Segoe UI" w:eastAsia="Segoe UI" w:hAnsi="Segoe UI" w:cs="Segoe UI"/>
          <w:sz w:val="24"/>
          <w:szCs w:val="24"/>
          <w:lang w:val="el-GR"/>
        </w:rPr>
        <w:t>νο</w:t>
      </w:r>
      <w:r w:rsidR="0F940315" w:rsidRPr="6FBFDABF">
        <w:rPr>
          <w:rStyle w:val="eop"/>
          <w:rFonts w:ascii="Segoe UI" w:eastAsia="Segoe UI" w:hAnsi="Segoe UI" w:cs="Segoe UI"/>
          <w:sz w:val="24"/>
          <w:szCs w:val="24"/>
          <w:lang w:val="el-GR"/>
        </w:rPr>
        <w:t>ίγει ε</w:t>
      </w:r>
      <w:r w:rsidR="0A711410" w:rsidRPr="6FBFDABF">
        <w:rPr>
          <w:rStyle w:val="eop"/>
          <w:rFonts w:ascii="Segoe UI" w:eastAsia="Segoe UI" w:hAnsi="Segoe UI" w:cs="Segoe UI"/>
          <w:sz w:val="24"/>
          <w:szCs w:val="24"/>
          <w:lang w:val="el-GR"/>
        </w:rPr>
        <w:t xml:space="preserve">πιλέγουμε το </w:t>
      </w:r>
      <w:r w:rsidR="0A711410" w:rsidRPr="6FBFDABF">
        <w:rPr>
          <w:rStyle w:val="eop"/>
          <w:rFonts w:ascii="Segoe UI" w:eastAsia="Segoe UI" w:hAnsi="Segoe UI" w:cs="Segoe UI"/>
          <w:sz w:val="24"/>
          <w:szCs w:val="24"/>
        </w:rPr>
        <w:t>tab</w:t>
      </w:r>
      <w:r w:rsidR="0A711410" w:rsidRPr="6FBFDABF">
        <w:rPr>
          <w:rStyle w:val="eop"/>
          <w:rFonts w:ascii="Segoe UI" w:eastAsia="Segoe UI" w:hAnsi="Segoe UI" w:cs="Segoe UI"/>
          <w:sz w:val="24"/>
          <w:szCs w:val="24"/>
          <w:lang w:val="el-GR"/>
        </w:rPr>
        <w:t xml:space="preserve"> Παρτίδα</w:t>
      </w:r>
    </w:p>
    <w:p w14:paraId="00DA2666" w14:textId="77777777" w:rsidR="00431167" w:rsidRDefault="00431167" w:rsidP="00EA4CBA">
      <w:pPr>
        <w:spacing w:after="0" w:line="240" w:lineRule="auto"/>
        <w:rPr>
          <w:rStyle w:val="eop"/>
          <w:rFonts w:ascii="Segoe UI" w:eastAsia="Segoe UI" w:hAnsi="Segoe UI" w:cs="Segoe UI"/>
          <w:sz w:val="24"/>
          <w:szCs w:val="24"/>
          <w:lang w:val="el-GR"/>
        </w:rPr>
      </w:pPr>
    </w:p>
    <w:p w14:paraId="0A357334" w14:textId="2DFF6EDA" w:rsidR="00B21D92" w:rsidRPr="002B4D62" w:rsidRDefault="002B4D62" w:rsidP="00EA4CBA">
      <w:pPr>
        <w:spacing w:after="0" w:line="240" w:lineRule="auto"/>
        <w:rPr>
          <w:rFonts w:ascii="Segoe UI" w:eastAsia="Segoe UI" w:hAnsi="Segoe UI" w:cs="Segoe UI"/>
          <w:sz w:val="56"/>
          <w:szCs w:val="56"/>
          <w:lang w:val="el-GR"/>
        </w:rPr>
      </w:pPr>
      <w:r>
        <w:rPr>
          <w:rFonts w:ascii="Segoe UI" w:eastAsia="Segoe UI" w:hAnsi="Segoe UI" w:cs="Segoe UI"/>
          <w:noProof/>
          <w:sz w:val="56"/>
          <w:szCs w:val="56"/>
          <w:lang w:val="el-GR"/>
        </w:rPr>
        <w:lastRenderedPageBreak/>
        <w:drawing>
          <wp:inline distT="0" distB="0" distL="0" distR="0" wp14:anchorId="7CCA2096" wp14:editId="5B52B881">
            <wp:extent cx="5943600" cy="3714750"/>
            <wp:effectExtent l="0" t="0" r="0" b="0"/>
            <wp:docPr id="355989382" name="Εικόνα 1" descr="Εικόνα που περιέχει κείμενο, στιγμιότυπο οθόνης, λογισμικό, εικονίδιο υπολογιστ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89382" name="Εικόνα 1" descr="Εικόνα που περιέχει κείμενο, στιγμιότυπο οθόνης, λογισμικό, εικονίδιο υπολογιστή&#10;&#10;Περιγραφή που δημιουργήθηκε αυτόματα"/>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11A191CD" w14:textId="0284B94C" w:rsidR="00B21D92" w:rsidRDefault="0A711410" w:rsidP="6FBFDABF">
      <w:pPr>
        <w:rPr>
          <w:rFonts w:ascii="Segoe UI" w:eastAsia="Segoe UI" w:hAnsi="Segoe UI" w:cs="Segoe UI"/>
          <w:sz w:val="24"/>
          <w:szCs w:val="24"/>
        </w:rPr>
      </w:pPr>
      <w:r w:rsidRPr="6FBFDABF">
        <w:rPr>
          <w:rStyle w:val="eop"/>
          <w:rFonts w:ascii="Segoe UI" w:eastAsia="Segoe UI" w:hAnsi="Segoe UI" w:cs="Segoe UI"/>
          <w:sz w:val="24"/>
          <w:szCs w:val="24"/>
          <w:lang w:val="el-GR"/>
        </w:rPr>
        <w:t>Επιλέγουμε τις παρακάτω επιλογές</w:t>
      </w:r>
    </w:p>
    <w:p w14:paraId="7797F485" w14:textId="3C31CAFE" w:rsidR="00B21D92" w:rsidRDefault="0A711410" w:rsidP="6FBFDABF">
      <w:pPr>
        <w:rPr>
          <w:rFonts w:ascii="Segoe UI" w:eastAsia="Segoe UI" w:hAnsi="Segoe UI" w:cs="Segoe UI"/>
          <w:sz w:val="56"/>
          <w:szCs w:val="56"/>
        </w:rPr>
      </w:pPr>
      <w:r>
        <w:rPr>
          <w:noProof/>
        </w:rPr>
        <w:drawing>
          <wp:inline distT="0" distB="0" distL="0" distR="0" wp14:anchorId="195B4C28" wp14:editId="063C9953">
            <wp:extent cx="5267324" cy="447675"/>
            <wp:effectExtent l="0" t="0" r="0" b="0"/>
            <wp:docPr id="1233787311" name="Picture 123378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67324" cy="447675"/>
                    </a:xfrm>
                    <a:prstGeom prst="rect">
                      <a:avLst/>
                    </a:prstGeom>
                  </pic:spPr>
                </pic:pic>
              </a:graphicData>
            </a:graphic>
          </wp:inline>
        </w:drawing>
      </w:r>
    </w:p>
    <w:p w14:paraId="5CA63A47" w14:textId="64FF17E2" w:rsidR="00B21D92" w:rsidRDefault="00B21D92" w:rsidP="6FBFDABF">
      <w:pPr>
        <w:rPr>
          <w:rFonts w:ascii="Segoe UI" w:eastAsia="Segoe UI" w:hAnsi="Segoe UI" w:cs="Segoe UI"/>
          <w:sz w:val="24"/>
          <w:szCs w:val="24"/>
        </w:rPr>
      </w:pPr>
    </w:p>
    <w:p w14:paraId="3B96B8C6" w14:textId="74F6B2CA" w:rsidR="00B21D92" w:rsidRPr="00FE26BA" w:rsidRDefault="0A711410" w:rsidP="6FBFDABF">
      <w:pPr>
        <w:spacing w:beforeAutospacing="1" w:afterAutospacing="1" w:line="240" w:lineRule="auto"/>
        <w:rPr>
          <w:rFonts w:ascii="Segoe UI" w:eastAsia="Segoe UI" w:hAnsi="Segoe UI" w:cs="Segoe UI"/>
          <w:sz w:val="24"/>
          <w:szCs w:val="24"/>
          <w:lang w:val="el-GR"/>
        </w:rPr>
      </w:pPr>
      <w:r w:rsidRPr="6FBFDABF">
        <w:rPr>
          <w:rFonts w:ascii="Segoe UI" w:eastAsia="Segoe UI" w:hAnsi="Segoe UI" w:cs="Segoe UI"/>
          <w:sz w:val="24"/>
          <w:szCs w:val="24"/>
          <w:lang w:val="el-GR"/>
        </w:rPr>
        <w:t>[</w:t>
      </w:r>
      <w:r w:rsidRPr="6FBFDABF">
        <w:rPr>
          <w:rFonts w:ascii="Segoe UI" w:eastAsia="Segoe UI" w:hAnsi="Segoe UI" w:cs="Segoe UI"/>
          <w:b/>
          <w:bCs/>
          <w:sz w:val="24"/>
          <w:szCs w:val="24"/>
          <w:lang w:val="el-GR"/>
        </w:rPr>
        <w:t>FIFO(προτεινόμενη)</w:t>
      </w:r>
      <w:r w:rsidRPr="6FBFDABF">
        <w:rPr>
          <w:rFonts w:ascii="Segoe UI" w:eastAsia="Segoe UI" w:hAnsi="Segoe UI" w:cs="Segoe UI"/>
          <w:sz w:val="24"/>
          <w:szCs w:val="24"/>
          <w:lang w:val="el-GR"/>
        </w:rPr>
        <w:t>]: κατά την επιλογή είδους σε γραμμή παραστατικού προτείνεται παρτίδα του είδους ακολουθώντας τη μέθοδο FIFO.</w:t>
      </w:r>
    </w:p>
    <w:p w14:paraId="0A32E620" w14:textId="136D49EC" w:rsidR="00B21D92" w:rsidRPr="00FE26BA" w:rsidRDefault="0A711410" w:rsidP="6FBFDABF">
      <w:pPr>
        <w:tabs>
          <w:tab w:val="left" w:pos="7350"/>
        </w:tabs>
        <w:rPr>
          <w:rFonts w:ascii="Segoe UI" w:eastAsia="Segoe UI" w:hAnsi="Segoe UI" w:cs="Segoe UI"/>
          <w:sz w:val="24"/>
          <w:szCs w:val="24"/>
          <w:lang w:val="el-GR"/>
        </w:rPr>
      </w:pPr>
      <w:r w:rsidRPr="6FBFDABF">
        <w:rPr>
          <w:rStyle w:val="normaltextrun"/>
          <w:rFonts w:ascii="Segoe UI" w:eastAsia="Segoe UI" w:hAnsi="Segoe UI" w:cs="Segoe UI"/>
          <w:sz w:val="24"/>
          <w:szCs w:val="24"/>
          <w:lang w:val="el-GR"/>
        </w:rPr>
        <w:t>Πατάμε Αποθήκευση &amp; Κλείσιμο</w:t>
      </w:r>
    </w:p>
    <w:p w14:paraId="644E01D4" w14:textId="2C65F66A" w:rsidR="00B21D92" w:rsidRDefault="0A711410" w:rsidP="6FBFDABF">
      <w:pPr>
        <w:tabs>
          <w:tab w:val="left" w:pos="7350"/>
        </w:tabs>
        <w:rPr>
          <w:rStyle w:val="normaltextrun"/>
          <w:rFonts w:ascii="Segoe UI" w:eastAsia="Segoe UI" w:hAnsi="Segoe UI" w:cs="Segoe UI"/>
          <w:sz w:val="24"/>
          <w:szCs w:val="24"/>
          <w:lang w:val="el-GR"/>
        </w:rPr>
      </w:pPr>
      <w:r w:rsidRPr="6FBFDABF">
        <w:rPr>
          <w:rStyle w:val="normaltextrun"/>
          <w:rFonts w:ascii="Segoe UI" w:eastAsia="Segoe UI" w:hAnsi="Segoe UI" w:cs="Segoe UI"/>
          <w:sz w:val="24"/>
          <w:szCs w:val="24"/>
          <w:lang w:val="el-GR"/>
        </w:rPr>
        <w:t>Στην συνέχεια για να ενεργοποιήσουμε την δυνατότητα καταχώρησης Παρτίδων – Λήξεων  στα είδη που θέλουμε να τηρούμε λήξεις χρειάζεται να γίνει καταχώρηση σε κάθε είδος</w:t>
      </w:r>
      <w:r w:rsidR="194DF555" w:rsidRPr="6FBFDABF">
        <w:rPr>
          <w:rStyle w:val="normaltextrun"/>
          <w:rFonts w:ascii="Segoe UI" w:eastAsia="Segoe UI" w:hAnsi="Segoe UI" w:cs="Segoe UI"/>
          <w:sz w:val="24"/>
          <w:szCs w:val="24"/>
          <w:lang w:val="el-GR"/>
        </w:rPr>
        <w:t>, επομένως επιστρέφουμε στο αρχικό μενού εκεί επιλέγουμε:</w:t>
      </w:r>
    </w:p>
    <w:p w14:paraId="75E5DDDA" w14:textId="2F674D33" w:rsidR="00B21D92" w:rsidRPr="00FE26BA" w:rsidRDefault="0A711410" w:rsidP="6FBFDABF">
      <w:pPr>
        <w:tabs>
          <w:tab w:val="left" w:pos="7350"/>
        </w:tabs>
        <w:rPr>
          <w:rFonts w:ascii="Segoe UI" w:eastAsia="Segoe UI" w:hAnsi="Segoe UI" w:cs="Segoe UI"/>
          <w:color w:val="000000" w:themeColor="text1"/>
          <w:sz w:val="24"/>
          <w:szCs w:val="24"/>
          <w:lang w:val="el-GR"/>
        </w:rPr>
      </w:pPr>
      <w:r w:rsidRPr="6FBFDABF">
        <w:rPr>
          <w:rStyle w:val="normaltextrun"/>
          <w:rFonts w:ascii="Segoe UI" w:eastAsia="Segoe UI" w:hAnsi="Segoe UI" w:cs="Segoe UI"/>
          <w:sz w:val="24"/>
          <w:szCs w:val="24"/>
          <w:lang w:val="el-GR"/>
        </w:rPr>
        <w:t>Απ</w:t>
      </w:r>
      <w:r w:rsidRPr="6FBFDABF">
        <w:rPr>
          <w:rStyle w:val="normaltextrun"/>
          <w:rFonts w:ascii="Segoe UI" w:eastAsia="Segoe UI" w:hAnsi="Segoe UI" w:cs="Segoe UI"/>
          <w:color w:val="000000" w:themeColor="text1"/>
          <w:sz w:val="24"/>
          <w:szCs w:val="24"/>
          <w:lang w:val="el-GR"/>
        </w:rPr>
        <w:t xml:space="preserve">οθήκη </w:t>
      </w:r>
      <w:r w:rsidR="6A2D3360" w:rsidRPr="6FBFDABF">
        <w:rPr>
          <w:rStyle w:val="normaltextrun"/>
          <w:rFonts w:ascii="Segoe UI" w:eastAsia="Segoe UI" w:hAnsi="Segoe UI" w:cs="Segoe UI"/>
          <w:color w:val="008077"/>
          <w:sz w:val="24"/>
          <w:szCs w:val="24"/>
          <w:lang w:val="el-GR"/>
        </w:rPr>
        <w:t>&gt;</w:t>
      </w:r>
      <w:r w:rsidRPr="6FBFDABF">
        <w:rPr>
          <w:rStyle w:val="normaltextrun"/>
          <w:rFonts w:ascii="Segoe UI" w:eastAsia="Segoe UI" w:hAnsi="Segoe UI" w:cs="Segoe UI"/>
          <w:color w:val="008077"/>
          <w:sz w:val="24"/>
          <w:szCs w:val="24"/>
          <w:lang w:val="el-GR"/>
        </w:rPr>
        <w:t xml:space="preserve"> </w:t>
      </w:r>
      <w:r w:rsidRPr="6FBFDABF">
        <w:rPr>
          <w:rStyle w:val="normaltextrun"/>
          <w:rFonts w:ascii="Segoe UI" w:eastAsia="Segoe UI" w:hAnsi="Segoe UI" w:cs="Segoe UI"/>
          <w:color w:val="000000" w:themeColor="text1"/>
          <w:sz w:val="24"/>
          <w:szCs w:val="24"/>
          <w:lang w:val="el-GR"/>
        </w:rPr>
        <w:t xml:space="preserve">Είδη </w:t>
      </w:r>
    </w:p>
    <w:p w14:paraId="650D39E5" w14:textId="22590AF0" w:rsidR="00B21D92" w:rsidRDefault="0A711410" w:rsidP="6FBFDABF">
      <w:pPr>
        <w:tabs>
          <w:tab w:val="left" w:pos="7350"/>
        </w:tabs>
        <w:rPr>
          <w:rStyle w:val="eop"/>
          <w:rFonts w:ascii="Segoe UI" w:eastAsia="Segoe UI" w:hAnsi="Segoe UI" w:cs="Segoe UI"/>
          <w:sz w:val="24"/>
          <w:szCs w:val="24"/>
          <w:lang w:val="el-GR"/>
        </w:rPr>
      </w:pPr>
      <w:r w:rsidRPr="6FBFDABF">
        <w:rPr>
          <w:rStyle w:val="eop"/>
          <w:rFonts w:ascii="Segoe UI" w:eastAsia="Segoe UI" w:hAnsi="Segoe UI" w:cs="Segoe UI"/>
          <w:sz w:val="24"/>
          <w:szCs w:val="24"/>
          <w:lang w:val="el-GR"/>
        </w:rPr>
        <w:t>Επιλέγουμε το είδος στο οποίο θέλουμε να ξεκινήσουμε να καταχωρούμε</w:t>
      </w:r>
      <w:r w:rsidR="6A6D73A9" w:rsidRPr="6FBFDABF">
        <w:rPr>
          <w:rStyle w:val="eop"/>
          <w:rFonts w:ascii="Segoe UI" w:eastAsia="Segoe UI" w:hAnsi="Segoe UI" w:cs="Segoe UI"/>
          <w:sz w:val="24"/>
          <w:szCs w:val="24"/>
          <w:lang w:val="el-GR"/>
        </w:rPr>
        <w:t xml:space="preserve"> λήξεις-παρτίδες</w:t>
      </w:r>
      <w:r w:rsidRPr="6FBFDABF">
        <w:rPr>
          <w:rStyle w:val="eop"/>
          <w:rFonts w:ascii="Segoe UI" w:eastAsia="Segoe UI" w:hAnsi="Segoe UI" w:cs="Segoe UI"/>
          <w:sz w:val="24"/>
          <w:szCs w:val="24"/>
          <w:lang w:val="el-GR"/>
        </w:rPr>
        <w:t xml:space="preserve"> </w:t>
      </w:r>
      <w:r w:rsidR="4CCE852C" w:rsidRPr="6FBFDABF">
        <w:rPr>
          <w:rStyle w:val="eop"/>
          <w:rFonts w:ascii="Segoe UI" w:eastAsia="Segoe UI" w:hAnsi="Segoe UI" w:cs="Segoe UI"/>
          <w:sz w:val="24"/>
          <w:szCs w:val="24"/>
          <w:lang w:val="el-GR"/>
        </w:rPr>
        <w:t xml:space="preserve"> </w:t>
      </w:r>
      <w:r w:rsidRPr="6FBFDABF">
        <w:rPr>
          <w:rStyle w:val="eop"/>
          <w:rFonts w:ascii="Segoe UI" w:eastAsia="Segoe UI" w:hAnsi="Segoe UI" w:cs="Segoe UI"/>
          <w:sz w:val="24"/>
          <w:szCs w:val="24"/>
          <w:lang w:val="el-GR"/>
        </w:rPr>
        <w:t xml:space="preserve">πατάμε επεξεργασία, επιλέγουμε το </w:t>
      </w:r>
      <w:r w:rsidRPr="6FBFDABF">
        <w:rPr>
          <w:rStyle w:val="eop"/>
          <w:rFonts w:ascii="Segoe UI" w:eastAsia="Segoe UI" w:hAnsi="Segoe UI" w:cs="Segoe UI"/>
          <w:sz w:val="24"/>
          <w:szCs w:val="24"/>
        </w:rPr>
        <w:t>tab</w:t>
      </w:r>
      <w:r w:rsidRPr="6FBFDABF">
        <w:rPr>
          <w:rStyle w:val="eop"/>
          <w:rFonts w:ascii="Segoe UI" w:eastAsia="Segoe UI" w:hAnsi="Segoe UI" w:cs="Segoe UI"/>
          <w:sz w:val="24"/>
          <w:szCs w:val="24"/>
          <w:lang w:val="el-GR"/>
        </w:rPr>
        <w:t xml:space="preserve"> Ειδικό Στοιχείο και στην</w:t>
      </w:r>
    </w:p>
    <w:p w14:paraId="04545E4D" w14:textId="3B307697" w:rsidR="00B21D92" w:rsidRDefault="0A711410" w:rsidP="6FBFDABF">
      <w:pPr>
        <w:tabs>
          <w:tab w:val="left" w:pos="7350"/>
        </w:tabs>
        <w:rPr>
          <w:rFonts w:ascii="Segoe UI" w:eastAsia="Segoe UI" w:hAnsi="Segoe UI" w:cs="Segoe UI"/>
          <w:sz w:val="24"/>
          <w:szCs w:val="24"/>
        </w:rPr>
      </w:pPr>
      <w:r w:rsidRPr="6FBFDABF">
        <w:rPr>
          <w:rStyle w:val="eop"/>
          <w:rFonts w:ascii="Segoe UI" w:eastAsia="Segoe UI" w:hAnsi="Segoe UI" w:cs="Segoe UI"/>
          <w:sz w:val="24"/>
          <w:szCs w:val="24"/>
          <w:lang w:val="el-GR"/>
        </w:rPr>
        <w:t xml:space="preserve">Παρτίδα </w:t>
      </w:r>
      <w:proofErr w:type="spellStart"/>
      <w:r w:rsidRPr="6FBFDABF">
        <w:rPr>
          <w:rStyle w:val="eop"/>
          <w:rFonts w:ascii="Segoe UI" w:eastAsia="Segoe UI" w:hAnsi="Segoe UI" w:cs="Segoe UI"/>
          <w:sz w:val="24"/>
          <w:szCs w:val="24"/>
          <w:lang w:val="el-GR"/>
        </w:rPr>
        <w:t>κλικάρουμε</w:t>
      </w:r>
      <w:proofErr w:type="spellEnd"/>
      <w:r w:rsidRPr="6FBFDABF">
        <w:rPr>
          <w:rStyle w:val="eop"/>
          <w:rFonts w:ascii="Segoe UI" w:eastAsia="Segoe UI" w:hAnsi="Segoe UI" w:cs="Segoe UI"/>
          <w:sz w:val="24"/>
          <w:szCs w:val="24"/>
          <w:lang w:val="el-GR"/>
        </w:rPr>
        <w:t xml:space="preserve"> </w:t>
      </w:r>
    </w:p>
    <w:p w14:paraId="564ADC16" w14:textId="555EAAAD" w:rsidR="00B21D92" w:rsidRDefault="0A711410" w:rsidP="6FBFDABF">
      <w:pPr>
        <w:tabs>
          <w:tab w:val="left" w:pos="7350"/>
        </w:tabs>
        <w:rPr>
          <w:rFonts w:ascii="Segoe UI" w:eastAsia="Segoe UI" w:hAnsi="Segoe UI" w:cs="Segoe UI"/>
          <w:sz w:val="24"/>
          <w:szCs w:val="24"/>
        </w:rPr>
      </w:pPr>
      <w:r w:rsidRPr="6FBFDABF">
        <w:rPr>
          <w:rStyle w:val="eop"/>
          <w:rFonts w:ascii="Segoe UI" w:eastAsia="Segoe UI" w:hAnsi="Segoe UI" w:cs="Segoe UI"/>
          <w:sz w:val="24"/>
          <w:szCs w:val="24"/>
          <w:lang w:val="el-GR"/>
        </w:rPr>
        <w:lastRenderedPageBreak/>
        <w:t xml:space="preserve"> </w:t>
      </w:r>
      <w:r>
        <w:rPr>
          <w:noProof/>
        </w:rPr>
        <w:drawing>
          <wp:inline distT="0" distB="0" distL="0" distR="0" wp14:anchorId="5A2E57BD" wp14:editId="130DAF4B">
            <wp:extent cx="1266825" cy="228600"/>
            <wp:effectExtent l="0" t="0" r="0" b="0"/>
            <wp:docPr id="779662312" name="Picture 77966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66825" cy="228600"/>
                    </a:xfrm>
                    <a:prstGeom prst="rect">
                      <a:avLst/>
                    </a:prstGeom>
                  </pic:spPr>
                </pic:pic>
              </a:graphicData>
            </a:graphic>
          </wp:inline>
        </w:drawing>
      </w:r>
    </w:p>
    <w:p w14:paraId="536FE634" w14:textId="27119BC4" w:rsidR="00B21D92" w:rsidRDefault="00B21D92" w:rsidP="6FBFDABF">
      <w:pPr>
        <w:tabs>
          <w:tab w:val="left" w:pos="7350"/>
        </w:tabs>
        <w:rPr>
          <w:rFonts w:ascii="Segoe UI" w:eastAsia="Segoe UI" w:hAnsi="Segoe UI" w:cs="Segoe UI"/>
          <w:sz w:val="24"/>
          <w:szCs w:val="24"/>
        </w:rPr>
      </w:pPr>
    </w:p>
    <w:p w14:paraId="71432100" w14:textId="1F3F4759" w:rsidR="00B21D92" w:rsidRDefault="0A711410" w:rsidP="6FBFDABF">
      <w:pPr>
        <w:tabs>
          <w:tab w:val="left" w:pos="7350"/>
        </w:tabs>
        <w:rPr>
          <w:rFonts w:ascii="Segoe UI" w:eastAsia="Segoe UI" w:hAnsi="Segoe UI" w:cs="Segoe UI"/>
          <w:sz w:val="24"/>
          <w:szCs w:val="24"/>
        </w:rPr>
      </w:pPr>
      <w:r w:rsidRPr="6FBFDABF">
        <w:rPr>
          <w:rFonts w:ascii="Segoe UI" w:eastAsia="Segoe UI" w:hAnsi="Segoe UI" w:cs="Segoe UI"/>
          <w:sz w:val="24"/>
          <w:szCs w:val="24"/>
          <w:lang w:val="el-GR"/>
        </w:rPr>
        <w:t xml:space="preserve">Ανάλωση επιλέγουμε </w:t>
      </w:r>
    </w:p>
    <w:p w14:paraId="726A8E81" w14:textId="27C081C6" w:rsidR="00B21D92" w:rsidRDefault="0A711410" w:rsidP="6FBFDABF">
      <w:pPr>
        <w:tabs>
          <w:tab w:val="left" w:pos="7350"/>
        </w:tabs>
        <w:rPr>
          <w:rFonts w:ascii="Segoe UI" w:eastAsia="Segoe UI" w:hAnsi="Segoe UI" w:cs="Segoe UI"/>
          <w:sz w:val="24"/>
          <w:szCs w:val="24"/>
        </w:rPr>
      </w:pPr>
      <w:r>
        <w:rPr>
          <w:noProof/>
        </w:rPr>
        <w:drawing>
          <wp:inline distT="0" distB="0" distL="0" distR="0" wp14:anchorId="3BCA474A" wp14:editId="0A386CCE">
            <wp:extent cx="5495924" cy="304800"/>
            <wp:effectExtent l="0" t="0" r="0" b="0"/>
            <wp:docPr id="1204355939" name="Picture 120435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95924" cy="304800"/>
                    </a:xfrm>
                    <a:prstGeom prst="rect">
                      <a:avLst/>
                    </a:prstGeom>
                  </pic:spPr>
                </pic:pic>
              </a:graphicData>
            </a:graphic>
          </wp:inline>
        </w:drawing>
      </w:r>
    </w:p>
    <w:p w14:paraId="6171EC30" w14:textId="08DD2AD2" w:rsidR="00B21D92" w:rsidRDefault="0A711410" w:rsidP="6FBFDABF">
      <w:pPr>
        <w:tabs>
          <w:tab w:val="left" w:pos="7350"/>
        </w:tabs>
        <w:rPr>
          <w:rFonts w:ascii="Segoe UI" w:eastAsia="Segoe UI" w:hAnsi="Segoe UI" w:cs="Segoe UI"/>
          <w:sz w:val="24"/>
          <w:szCs w:val="24"/>
        </w:rPr>
      </w:pPr>
      <w:r w:rsidRPr="6FBFDABF">
        <w:rPr>
          <w:rFonts w:ascii="Segoe UI" w:eastAsia="Segoe UI" w:hAnsi="Segoe UI" w:cs="Segoe UI"/>
          <w:sz w:val="24"/>
          <w:szCs w:val="24"/>
          <w:lang w:val="el-GR"/>
        </w:rPr>
        <w:t xml:space="preserve">Σειρά ανάλωσης επιλέγουμε </w:t>
      </w:r>
    </w:p>
    <w:p w14:paraId="094A90A4" w14:textId="4D993042" w:rsidR="00B21D92" w:rsidRDefault="0A711410" w:rsidP="6FBFDABF">
      <w:pPr>
        <w:tabs>
          <w:tab w:val="left" w:pos="7350"/>
        </w:tabs>
        <w:rPr>
          <w:rFonts w:ascii="Segoe UI" w:eastAsia="Segoe UI" w:hAnsi="Segoe UI" w:cs="Segoe UI"/>
          <w:sz w:val="24"/>
          <w:szCs w:val="24"/>
        </w:rPr>
      </w:pPr>
      <w:r>
        <w:rPr>
          <w:noProof/>
        </w:rPr>
        <w:drawing>
          <wp:inline distT="0" distB="0" distL="0" distR="0" wp14:anchorId="0AF1F72F" wp14:editId="63C58751">
            <wp:extent cx="5495924" cy="257175"/>
            <wp:effectExtent l="0" t="0" r="0" b="0"/>
            <wp:docPr id="893735243" name="Picture 89373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495924" cy="257175"/>
                    </a:xfrm>
                    <a:prstGeom prst="rect">
                      <a:avLst/>
                    </a:prstGeom>
                  </pic:spPr>
                </pic:pic>
              </a:graphicData>
            </a:graphic>
          </wp:inline>
        </w:drawing>
      </w:r>
    </w:p>
    <w:p w14:paraId="40CCD82B" w14:textId="264203D1" w:rsidR="00B21D92" w:rsidRDefault="0A711410" w:rsidP="6FBFDABF">
      <w:pPr>
        <w:tabs>
          <w:tab w:val="left" w:pos="7350"/>
        </w:tabs>
        <w:rPr>
          <w:rFonts w:ascii="Segoe UI" w:eastAsia="Segoe UI" w:hAnsi="Segoe UI" w:cs="Segoe UI"/>
          <w:sz w:val="24"/>
          <w:szCs w:val="24"/>
        </w:rPr>
      </w:pPr>
      <w:r w:rsidRPr="6FBFDABF">
        <w:rPr>
          <w:rFonts w:ascii="Segoe UI" w:eastAsia="Segoe UI" w:hAnsi="Segoe UI" w:cs="Segoe UI"/>
          <w:sz w:val="24"/>
          <w:szCs w:val="24"/>
          <w:lang w:val="el-GR"/>
        </w:rPr>
        <w:t>Μορφοποίηση κωδικού</w:t>
      </w:r>
    </w:p>
    <w:p w14:paraId="589E3B20" w14:textId="043C0B90" w:rsidR="00B21D92" w:rsidRDefault="0A711410" w:rsidP="6FBFDABF">
      <w:pPr>
        <w:tabs>
          <w:tab w:val="left" w:pos="7350"/>
        </w:tabs>
        <w:rPr>
          <w:rFonts w:ascii="Segoe UI" w:eastAsia="Segoe UI" w:hAnsi="Segoe UI" w:cs="Segoe UI"/>
          <w:sz w:val="24"/>
          <w:szCs w:val="24"/>
        </w:rPr>
      </w:pPr>
      <w:r>
        <w:rPr>
          <w:noProof/>
        </w:rPr>
        <w:drawing>
          <wp:inline distT="0" distB="0" distL="0" distR="0" wp14:anchorId="0E7E7F22" wp14:editId="3BBC80CA">
            <wp:extent cx="5486400" cy="285750"/>
            <wp:effectExtent l="0" t="0" r="0" b="0"/>
            <wp:docPr id="135580629" name="Picture 13558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486400" cy="285750"/>
                    </a:xfrm>
                    <a:prstGeom prst="rect">
                      <a:avLst/>
                    </a:prstGeom>
                  </pic:spPr>
                </pic:pic>
              </a:graphicData>
            </a:graphic>
          </wp:inline>
        </w:drawing>
      </w:r>
    </w:p>
    <w:p w14:paraId="0BD42692" w14:textId="77777777" w:rsidR="00963683" w:rsidRDefault="00963683" w:rsidP="00FE26BA">
      <w:pPr>
        <w:tabs>
          <w:tab w:val="left" w:pos="7350"/>
        </w:tabs>
        <w:rPr>
          <w:rFonts w:ascii="Segoe UI" w:eastAsia="Segoe UI" w:hAnsi="Segoe UI" w:cs="Segoe UI"/>
          <w:sz w:val="24"/>
          <w:szCs w:val="24"/>
          <w:lang w:val="el-GR"/>
        </w:rPr>
      </w:pPr>
    </w:p>
    <w:p w14:paraId="5CFD4B7A" w14:textId="77777777" w:rsidR="00963683" w:rsidRDefault="00963683" w:rsidP="00FE26BA">
      <w:pPr>
        <w:tabs>
          <w:tab w:val="left" w:pos="7350"/>
        </w:tabs>
        <w:rPr>
          <w:rFonts w:ascii="Segoe UI" w:eastAsia="Segoe UI" w:hAnsi="Segoe UI" w:cs="Segoe UI"/>
          <w:sz w:val="24"/>
          <w:szCs w:val="24"/>
          <w:lang w:val="el-GR"/>
        </w:rPr>
      </w:pPr>
    </w:p>
    <w:p w14:paraId="1D3C1D70" w14:textId="64D8673C" w:rsidR="00963683" w:rsidRDefault="0A711410" w:rsidP="00FE26BA">
      <w:pPr>
        <w:tabs>
          <w:tab w:val="left" w:pos="7350"/>
        </w:tabs>
        <w:rPr>
          <w:rFonts w:ascii="Segoe UI" w:eastAsia="Segoe UI" w:hAnsi="Segoe UI" w:cs="Segoe UI"/>
          <w:sz w:val="24"/>
          <w:szCs w:val="24"/>
          <w:lang w:val="el-GR"/>
        </w:rPr>
      </w:pPr>
      <w:r w:rsidRPr="6FBFDABF">
        <w:rPr>
          <w:rFonts w:ascii="Segoe UI" w:eastAsia="Segoe UI" w:hAnsi="Segoe UI" w:cs="Segoe UI"/>
          <w:sz w:val="24"/>
          <w:szCs w:val="24"/>
          <w:lang w:val="el-GR"/>
        </w:rPr>
        <w:t>Παράδειγμα με εικόνα:</w:t>
      </w:r>
    </w:p>
    <w:p w14:paraId="1343194E" w14:textId="71EC9C7B" w:rsidR="00B21D92" w:rsidRPr="00963683" w:rsidRDefault="00963683" w:rsidP="00FE26BA">
      <w:pPr>
        <w:tabs>
          <w:tab w:val="left" w:pos="7350"/>
        </w:tabs>
        <w:rPr>
          <w:rFonts w:ascii="Segoe UI" w:eastAsia="Segoe UI" w:hAnsi="Segoe UI" w:cs="Segoe UI"/>
          <w:lang w:val="el-GR"/>
        </w:rPr>
      </w:pPr>
      <w:r>
        <w:rPr>
          <w:rFonts w:ascii="Segoe UI" w:eastAsia="Segoe UI" w:hAnsi="Segoe UI" w:cs="Segoe UI"/>
          <w:noProof/>
        </w:rPr>
        <w:drawing>
          <wp:inline distT="0" distB="0" distL="0" distR="0" wp14:anchorId="7DDDB5D0" wp14:editId="5638C7B8">
            <wp:extent cx="5943600" cy="3714750"/>
            <wp:effectExtent l="0" t="0" r="0" b="0"/>
            <wp:docPr id="972108774" name="Εικόνα 3" descr="Εικόνα που περιέχει κείμενο, στιγμιότυπο οθόνης, λογισμικό, εικονίδιο υπολογιστ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8774" name="Εικόνα 3" descr="Εικόνα που περιέχει κείμενο, στιγμιότυπο οθόνης, λογισμικό, εικονίδιο υπολογιστή&#10;&#10;Περιγραφή που δημιουργήθηκε αυτόματα"/>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0DF204F5" w14:textId="77777777" w:rsidR="00963683" w:rsidRDefault="00963683" w:rsidP="6FBFDABF">
      <w:pPr>
        <w:spacing w:after="0" w:line="240" w:lineRule="auto"/>
        <w:rPr>
          <w:rStyle w:val="normaltextrun"/>
          <w:rFonts w:ascii="Segoe UI" w:eastAsia="Segoe UI" w:hAnsi="Segoe UI" w:cs="Segoe UI"/>
          <w:color w:val="6CBC95"/>
          <w:sz w:val="32"/>
          <w:szCs w:val="32"/>
          <w:lang w:val="el-GR"/>
        </w:rPr>
      </w:pPr>
    </w:p>
    <w:p w14:paraId="6CED702F" w14:textId="77777777" w:rsidR="00963683" w:rsidRDefault="00963683" w:rsidP="6FBFDABF">
      <w:pPr>
        <w:spacing w:after="0" w:line="240" w:lineRule="auto"/>
        <w:rPr>
          <w:rStyle w:val="normaltextrun"/>
          <w:rFonts w:ascii="Segoe UI" w:eastAsia="Segoe UI" w:hAnsi="Segoe UI" w:cs="Segoe UI"/>
          <w:color w:val="6CBC95"/>
          <w:sz w:val="32"/>
          <w:szCs w:val="32"/>
          <w:lang w:val="el-GR"/>
        </w:rPr>
      </w:pPr>
    </w:p>
    <w:p w14:paraId="633433FC" w14:textId="77777777" w:rsidR="00963683" w:rsidRDefault="00963683" w:rsidP="6FBFDABF">
      <w:pPr>
        <w:spacing w:after="0" w:line="240" w:lineRule="auto"/>
        <w:rPr>
          <w:rStyle w:val="normaltextrun"/>
          <w:rFonts w:ascii="Segoe UI" w:eastAsia="Segoe UI" w:hAnsi="Segoe UI" w:cs="Segoe UI"/>
          <w:color w:val="6CBC95"/>
          <w:sz w:val="32"/>
          <w:szCs w:val="32"/>
          <w:lang w:val="el-GR"/>
        </w:rPr>
      </w:pPr>
    </w:p>
    <w:p w14:paraId="68FCD47F" w14:textId="0B91609E" w:rsidR="00B21D92" w:rsidRDefault="647F939D" w:rsidP="6FBFDABF">
      <w:pPr>
        <w:spacing w:after="0" w:line="240" w:lineRule="auto"/>
        <w:rPr>
          <w:rStyle w:val="normaltextrun"/>
          <w:rFonts w:ascii="Segoe UI" w:eastAsia="Segoe UI" w:hAnsi="Segoe UI" w:cs="Segoe UI"/>
          <w:color w:val="6CBC95"/>
          <w:sz w:val="32"/>
          <w:szCs w:val="32"/>
          <w:lang w:val="el-GR"/>
        </w:rPr>
      </w:pPr>
      <w:r w:rsidRPr="6FBFDABF">
        <w:rPr>
          <w:rStyle w:val="normaltextrun"/>
          <w:rFonts w:ascii="Segoe UI" w:eastAsia="Segoe UI" w:hAnsi="Segoe UI" w:cs="Segoe UI"/>
          <w:color w:val="6CBC95"/>
          <w:sz w:val="32"/>
          <w:szCs w:val="32"/>
          <w:lang w:val="el-GR"/>
        </w:rPr>
        <w:t xml:space="preserve">4. </w:t>
      </w:r>
      <w:r w:rsidR="5690169C" w:rsidRPr="6FBFDABF">
        <w:rPr>
          <w:rStyle w:val="normaltextrun"/>
          <w:rFonts w:ascii="Segoe UI" w:eastAsia="Segoe UI" w:hAnsi="Segoe UI" w:cs="Segoe UI"/>
          <w:color w:val="6CBC95"/>
          <w:sz w:val="32"/>
          <w:szCs w:val="32"/>
          <w:lang w:val="el-GR"/>
        </w:rPr>
        <w:t>Διαχείριση Λήξεων</w:t>
      </w:r>
    </w:p>
    <w:p w14:paraId="4D3C8EB1" w14:textId="70435D02" w:rsidR="00B21D92" w:rsidRPr="00FE26BA" w:rsidRDefault="00B21D92" w:rsidP="6FBFDABF">
      <w:pPr>
        <w:rPr>
          <w:rFonts w:ascii="Segoe UI" w:eastAsia="Segoe UI" w:hAnsi="Segoe UI" w:cs="Segoe UI"/>
          <w:color w:val="222222"/>
          <w:sz w:val="24"/>
          <w:szCs w:val="24"/>
          <w:lang w:val="el-GR"/>
        </w:rPr>
      </w:pPr>
    </w:p>
    <w:p w14:paraId="130A4AAF" w14:textId="3007E37A" w:rsidR="00B21D92" w:rsidRPr="00FE26BA" w:rsidRDefault="605AF7F1" w:rsidP="6FBFDABF">
      <w:pPr>
        <w:rPr>
          <w:rFonts w:ascii="Segoe UI" w:eastAsia="Segoe UI" w:hAnsi="Segoe UI" w:cs="Segoe UI"/>
          <w:color w:val="222222"/>
          <w:sz w:val="24"/>
          <w:szCs w:val="24"/>
          <w:lang w:val="el-GR"/>
        </w:rPr>
      </w:pPr>
      <w:r w:rsidRPr="00FE26BA">
        <w:rPr>
          <w:rFonts w:ascii="Segoe UI" w:eastAsia="Segoe UI" w:hAnsi="Segoe UI" w:cs="Segoe UI"/>
          <w:color w:val="222222"/>
          <w:sz w:val="24"/>
          <w:szCs w:val="24"/>
          <w:lang w:val="el-GR"/>
        </w:rPr>
        <w:t>Καταχώρηση Ημερομηνιών Λήξης: Προσθέ</w:t>
      </w:r>
      <w:r w:rsidR="00FE26BA">
        <w:rPr>
          <w:rFonts w:ascii="Segoe UI" w:eastAsia="Segoe UI" w:hAnsi="Segoe UI" w:cs="Segoe UI"/>
          <w:color w:val="222222"/>
          <w:sz w:val="24"/>
          <w:szCs w:val="24"/>
          <w:lang w:val="el-GR"/>
        </w:rPr>
        <w:t>τουμε</w:t>
      </w:r>
      <w:r w:rsidRPr="00FE26BA">
        <w:rPr>
          <w:rFonts w:ascii="Segoe UI" w:eastAsia="Segoe UI" w:hAnsi="Segoe UI" w:cs="Segoe UI"/>
          <w:color w:val="222222"/>
          <w:sz w:val="24"/>
          <w:szCs w:val="24"/>
          <w:lang w:val="el-GR"/>
        </w:rPr>
        <w:t xml:space="preserve"> τις ημερομηνίες λήξης για κάθε προϊόν, διασφαλίζοντας ότι τα προϊόντα διατηρούνται σύμφωνα με τους κανονισμούς.</w:t>
      </w:r>
      <w:r w:rsidR="3595983B" w:rsidRPr="00FE26BA">
        <w:rPr>
          <w:rFonts w:ascii="Segoe UI" w:eastAsia="Segoe UI" w:hAnsi="Segoe UI" w:cs="Segoe UI"/>
          <w:color w:val="222222"/>
          <w:sz w:val="24"/>
          <w:szCs w:val="24"/>
          <w:lang w:val="el-GR"/>
        </w:rPr>
        <w:t xml:space="preserve"> Για</w:t>
      </w:r>
      <w:r w:rsidR="0A2F3E2D" w:rsidRPr="00FE26BA">
        <w:rPr>
          <w:rFonts w:ascii="Segoe UI" w:eastAsia="Segoe UI" w:hAnsi="Segoe UI" w:cs="Segoe UI"/>
          <w:color w:val="222222"/>
          <w:sz w:val="24"/>
          <w:szCs w:val="24"/>
          <w:lang w:val="el-GR"/>
        </w:rPr>
        <w:t xml:space="preserve"> την έναρξη και</w:t>
      </w:r>
      <w:r w:rsidR="3595983B" w:rsidRPr="00FE26BA">
        <w:rPr>
          <w:rFonts w:ascii="Segoe UI" w:eastAsia="Segoe UI" w:hAnsi="Segoe UI" w:cs="Segoe UI"/>
          <w:color w:val="222222"/>
          <w:sz w:val="24"/>
          <w:szCs w:val="24"/>
          <w:lang w:val="el-GR"/>
        </w:rPr>
        <w:t xml:space="preserve"> την διατήρηση των λήξεων </w:t>
      </w:r>
      <w:r w:rsidR="1095D491" w:rsidRPr="00FE26BA">
        <w:rPr>
          <w:rFonts w:ascii="Segoe UI" w:eastAsia="Segoe UI" w:hAnsi="Segoe UI" w:cs="Segoe UI"/>
          <w:color w:val="222222"/>
          <w:sz w:val="24"/>
          <w:szCs w:val="24"/>
          <w:lang w:val="el-GR"/>
        </w:rPr>
        <w:t>όταν καταχωρ</w:t>
      </w:r>
      <w:r w:rsidR="00FE26BA">
        <w:rPr>
          <w:rFonts w:ascii="Segoe UI" w:eastAsia="Segoe UI" w:hAnsi="Segoe UI" w:cs="Segoe UI"/>
          <w:color w:val="222222"/>
          <w:sz w:val="24"/>
          <w:szCs w:val="24"/>
          <w:lang w:val="el-GR"/>
        </w:rPr>
        <w:t>ούμε</w:t>
      </w:r>
      <w:r w:rsidR="1095D491" w:rsidRPr="00FE26BA">
        <w:rPr>
          <w:rFonts w:ascii="Segoe UI" w:eastAsia="Segoe UI" w:hAnsi="Segoe UI" w:cs="Segoe UI"/>
          <w:color w:val="222222"/>
          <w:sz w:val="24"/>
          <w:szCs w:val="24"/>
          <w:lang w:val="el-GR"/>
        </w:rPr>
        <w:t xml:space="preserve"> τι</w:t>
      </w:r>
      <w:r w:rsidR="00FE26BA">
        <w:rPr>
          <w:rFonts w:ascii="Segoe UI" w:eastAsia="Segoe UI" w:hAnsi="Segoe UI" w:cs="Segoe UI"/>
          <w:color w:val="222222"/>
          <w:sz w:val="24"/>
          <w:szCs w:val="24"/>
          <w:lang w:val="el-GR"/>
        </w:rPr>
        <w:t>ς</w:t>
      </w:r>
      <w:r w:rsidR="1095D491" w:rsidRPr="00FE26BA">
        <w:rPr>
          <w:rFonts w:ascii="Segoe UI" w:eastAsia="Segoe UI" w:hAnsi="Segoe UI" w:cs="Segoe UI"/>
          <w:color w:val="222222"/>
          <w:sz w:val="24"/>
          <w:szCs w:val="24"/>
          <w:lang w:val="el-GR"/>
        </w:rPr>
        <w:t xml:space="preserve"> αγορές , συμπ</w:t>
      </w:r>
      <w:r w:rsidR="282695F7" w:rsidRPr="00FE26BA">
        <w:rPr>
          <w:rFonts w:ascii="Segoe UI" w:eastAsia="Segoe UI" w:hAnsi="Segoe UI" w:cs="Segoe UI"/>
          <w:color w:val="222222"/>
          <w:sz w:val="24"/>
          <w:szCs w:val="24"/>
          <w:lang w:val="el-GR"/>
        </w:rPr>
        <w:t>ληρών</w:t>
      </w:r>
      <w:r w:rsidR="00FE26BA">
        <w:rPr>
          <w:rFonts w:ascii="Segoe UI" w:eastAsia="Segoe UI" w:hAnsi="Segoe UI" w:cs="Segoe UI"/>
          <w:color w:val="222222"/>
          <w:sz w:val="24"/>
          <w:szCs w:val="24"/>
          <w:lang w:val="el-GR"/>
        </w:rPr>
        <w:t>ουμε</w:t>
      </w:r>
      <w:r w:rsidR="2E8D2C5B" w:rsidRPr="00FE26BA">
        <w:rPr>
          <w:rFonts w:ascii="Segoe UI" w:eastAsia="Segoe UI" w:hAnsi="Segoe UI" w:cs="Segoe UI"/>
          <w:color w:val="222222"/>
          <w:sz w:val="24"/>
          <w:szCs w:val="24"/>
          <w:lang w:val="el-GR"/>
        </w:rPr>
        <w:t xml:space="preserve"> κάθε φορά και τις λ</w:t>
      </w:r>
      <w:r w:rsidR="797B0C32" w:rsidRPr="00FE26BA">
        <w:rPr>
          <w:rFonts w:ascii="Segoe UI" w:eastAsia="Segoe UI" w:hAnsi="Segoe UI" w:cs="Segoe UI"/>
          <w:color w:val="222222"/>
          <w:sz w:val="24"/>
          <w:szCs w:val="24"/>
          <w:lang w:val="el-GR"/>
        </w:rPr>
        <w:t>ή</w:t>
      </w:r>
      <w:r w:rsidR="2E8D2C5B" w:rsidRPr="00FE26BA">
        <w:rPr>
          <w:rFonts w:ascii="Segoe UI" w:eastAsia="Segoe UI" w:hAnsi="Segoe UI" w:cs="Segoe UI"/>
          <w:color w:val="222222"/>
          <w:sz w:val="24"/>
          <w:szCs w:val="24"/>
          <w:lang w:val="el-GR"/>
        </w:rPr>
        <w:t>ξεις</w:t>
      </w:r>
      <w:r w:rsidR="43C104CF" w:rsidRPr="00FE26BA">
        <w:rPr>
          <w:rFonts w:ascii="Segoe UI" w:eastAsia="Segoe UI" w:hAnsi="Segoe UI" w:cs="Segoe UI"/>
          <w:color w:val="222222"/>
          <w:sz w:val="24"/>
          <w:szCs w:val="24"/>
          <w:lang w:val="el-GR"/>
        </w:rPr>
        <w:t>.</w:t>
      </w:r>
    </w:p>
    <w:p w14:paraId="4B3E0463" w14:textId="42A5F029" w:rsidR="00B21D92" w:rsidRDefault="43C104CF" w:rsidP="6FBFDABF">
      <w:pPr>
        <w:rPr>
          <w:rFonts w:ascii="Segoe UI" w:eastAsia="Segoe UI" w:hAnsi="Segoe UI" w:cs="Segoe UI"/>
          <w:color w:val="222222"/>
          <w:sz w:val="24"/>
          <w:szCs w:val="24"/>
          <w:lang w:val="el-GR"/>
        </w:rPr>
      </w:pPr>
      <w:r w:rsidRPr="00FE26BA">
        <w:rPr>
          <w:rFonts w:ascii="Segoe UI" w:eastAsia="Segoe UI" w:hAnsi="Segoe UI" w:cs="Segoe UI"/>
          <w:color w:val="222222"/>
          <w:sz w:val="24"/>
          <w:szCs w:val="24"/>
          <w:lang w:val="el-GR"/>
        </w:rPr>
        <w:t>Στ</w:t>
      </w:r>
      <w:r w:rsidR="00FE26BA">
        <w:rPr>
          <w:rFonts w:ascii="Segoe UI" w:eastAsia="Segoe UI" w:hAnsi="Segoe UI" w:cs="Segoe UI"/>
          <w:color w:val="222222"/>
          <w:sz w:val="24"/>
          <w:szCs w:val="24"/>
          <w:lang w:val="el-GR"/>
        </w:rPr>
        <w:t xml:space="preserve">α παραστατικά αγορών ενεργοποιούμε και δύο επιπλέον στήλες από τον </w:t>
      </w:r>
      <w:proofErr w:type="spellStart"/>
      <w:r w:rsidR="00FE26BA">
        <w:rPr>
          <w:rFonts w:ascii="Segoe UI" w:eastAsia="Segoe UI" w:hAnsi="Segoe UI" w:cs="Segoe UI"/>
          <w:color w:val="222222"/>
          <w:sz w:val="24"/>
          <w:szCs w:val="24"/>
          <w:lang w:val="el-GR"/>
        </w:rPr>
        <w:t>επιλογέα</w:t>
      </w:r>
      <w:proofErr w:type="spellEnd"/>
      <w:r w:rsidR="00FE26BA">
        <w:rPr>
          <w:rFonts w:ascii="Segoe UI" w:eastAsia="Segoe UI" w:hAnsi="Segoe UI" w:cs="Segoe UI"/>
          <w:color w:val="222222"/>
          <w:sz w:val="24"/>
          <w:szCs w:val="24"/>
          <w:lang w:val="el-GR"/>
        </w:rPr>
        <w:t xml:space="preserve"> στηλών, την στήλη </w:t>
      </w:r>
      <w:r w:rsidR="003B31B7">
        <w:rPr>
          <w:rFonts w:ascii="Segoe UI" w:eastAsia="Segoe UI" w:hAnsi="Segoe UI" w:cs="Segoe UI"/>
          <w:color w:val="222222"/>
          <w:sz w:val="24"/>
          <w:szCs w:val="24"/>
          <w:lang w:val="el-GR"/>
        </w:rPr>
        <w:t>Π</w:t>
      </w:r>
      <w:r w:rsidR="00FE26BA">
        <w:rPr>
          <w:rFonts w:ascii="Segoe UI" w:eastAsia="Segoe UI" w:hAnsi="Segoe UI" w:cs="Segoe UI"/>
          <w:color w:val="222222"/>
          <w:sz w:val="24"/>
          <w:szCs w:val="24"/>
          <w:lang w:val="el-GR"/>
        </w:rPr>
        <w:t>αρτίδα και την στήλη</w:t>
      </w:r>
      <w:r w:rsidR="003B31B7">
        <w:rPr>
          <w:rFonts w:ascii="Segoe UI" w:eastAsia="Segoe UI" w:hAnsi="Segoe UI" w:cs="Segoe UI"/>
          <w:color w:val="222222"/>
          <w:sz w:val="24"/>
          <w:szCs w:val="24"/>
          <w:lang w:val="el-GR"/>
        </w:rPr>
        <w:t xml:space="preserve"> Ημερομηνία</w:t>
      </w:r>
      <w:r w:rsidR="00FE26BA">
        <w:rPr>
          <w:rFonts w:ascii="Segoe UI" w:eastAsia="Segoe UI" w:hAnsi="Segoe UI" w:cs="Segoe UI"/>
          <w:color w:val="222222"/>
          <w:sz w:val="24"/>
          <w:szCs w:val="24"/>
          <w:lang w:val="el-GR"/>
        </w:rPr>
        <w:t xml:space="preserve"> </w:t>
      </w:r>
      <w:r w:rsidR="003B31B7">
        <w:rPr>
          <w:rFonts w:ascii="Segoe UI" w:eastAsia="Segoe UI" w:hAnsi="Segoe UI" w:cs="Segoe UI"/>
          <w:color w:val="222222"/>
          <w:sz w:val="24"/>
          <w:szCs w:val="24"/>
          <w:lang w:val="el-GR"/>
        </w:rPr>
        <w:t>Λ</w:t>
      </w:r>
      <w:r w:rsidR="00FE26BA">
        <w:rPr>
          <w:rFonts w:ascii="Segoe UI" w:eastAsia="Segoe UI" w:hAnsi="Segoe UI" w:cs="Segoe UI"/>
          <w:color w:val="222222"/>
          <w:sz w:val="24"/>
          <w:szCs w:val="24"/>
          <w:lang w:val="el-GR"/>
        </w:rPr>
        <w:t>ήξ</w:t>
      </w:r>
      <w:r w:rsidR="003B31B7">
        <w:rPr>
          <w:rFonts w:ascii="Segoe UI" w:eastAsia="Segoe UI" w:hAnsi="Segoe UI" w:cs="Segoe UI"/>
          <w:color w:val="222222"/>
          <w:sz w:val="24"/>
          <w:szCs w:val="24"/>
          <w:lang w:val="el-GR"/>
        </w:rPr>
        <w:t>η</w:t>
      </w:r>
      <w:r w:rsidR="00FE26BA">
        <w:rPr>
          <w:rFonts w:ascii="Segoe UI" w:eastAsia="Segoe UI" w:hAnsi="Segoe UI" w:cs="Segoe UI"/>
          <w:color w:val="222222"/>
          <w:sz w:val="24"/>
          <w:szCs w:val="24"/>
          <w:lang w:val="el-GR"/>
        </w:rPr>
        <w:t xml:space="preserve">ς και </w:t>
      </w:r>
      <w:r w:rsidR="003B31B7">
        <w:rPr>
          <w:rFonts w:ascii="Segoe UI" w:eastAsia="Segoe UI" w:hAnsi="Segoe UI" w:cs="Segoe UI"/>
          <w:color w:val="222222"/>
          <w:sz w:val="24"/>
          <w:szCs w:val="24"/>
          <w:lang w:val="el-GR"/>
        </w:rPr>
        <w:t xml:space="preserve">κάνουμε </w:t>
      </w:r>
      <w:r w:rsidR="00FE26BA">
        <w:rPr>
          <w:rFonts w:ascii="Segoe UI" w:eastAsia="Segoe UI" w:hAnsi="Segoe UI" w:cs="Segoe UI"/>
          <w:color w:val="222222"/>
          <w:sz w:val="24"/>
          <w:szCs w:val="24"/>
          <w:lang w:val="el-GR"/>
        </w:rPr>
        <w:t>αποθ</w:t>
      </w:r>
      <w:r w:rsidR="003B31B7">
        <w:rPr>
          <w:rFonts w:ascii="Segoe UI" w:eastAsia="Segoe UI" w:hAnsi="Segoe UI" w:cs="Segoe UI"/>
          <w:color w:val="222222"/>
          <w:sz w:val="24"/>
          <w:szCs w:val="24"/>
          <w:lang w:val="el-GR"/>
        </w:rPr>
        <w:t>ήκ</w:t>
      </w:r>
      <w:r w:rsidR="00FE26BA">
        <w:rPr>
          <w:rFonts w:ascii="Segoe UI" w:eastAsia="Segoe UI" w:hAnsi="Segoe UI" w:cs="Segoe UI"/>
          <w:color w:val="222222"/>
          <w:sz w:val="24"/>
          <w:szCs w:val="24"/>
          <w:lang w:val="el-GR"/>
        </w:rPr>
        <w:t>ε</w:t>
      </w:r>
      <w:r w:rsidR="003B31B7">
        <w:rPr>
          <w:rFonts w:ascii="Segoe UI" w:eastAsia="Segoe UI" w:hAnsi="Segoe UI" w:cs="Segoe UI"/>
          <w:color w:val="222222"/>
          <w:sz w:val="24"/>
          <w:szCs w:val="24"/>
          <w:lang w:val="el-GR"/>
        </w:rPr>
        <w:t>υση εμφάνισης</w:t>
      </w:r>
      <w:r w:rsidR="00FE26BA">
        <w:rPr>
          <w:rFonts w:ascii="Segoe UI" w:eastAsia="Segoe UI" w:hAnsi="Segoe UI" w:cs="Segoe UI"/>
          <w:color w:val="222222"/>
          <w:sz w:val="24"/>
          <w:szCs w:val="24"/>
          <w:lang w:val="el-GR"/>
        </w:rPr>
        <w:t>.</w:t>
      </w:r>
      <w:r w:rsidR="004720A9">
        <w:rPr>
          <w:rFonts w:ascii="Segoe UI" w:eastAsia="Segoe UI" w:hAnsi="Segoe UI" w:cs="Segoe UI"/>
          <w:color w:val="222222"/>
          <w:sz w:val="24"/>
          <w:szCs w:val="24"/>
          <w:lang w:val="el-GR"/>
        </w:rPr>
        <w:t xml:space="preserve"> Σε κάθε καταχώρηση παραστατικού αγοράς συμπληρώνουμε την παρτίδα και την λήξη ή τις παρτίδες και τις λήξεις (αν είναι περισσότερες από μία) σύμφωνα με τις ποσότητες.</w:t>
      </w:r>
    </w:p>
    <w:p w14:paraId="20DFD1A7" w14:textId="546641BE" w:rsidR="000A1263" w:rsidRPr="00FE26BA" w:rsidRDefault="000A1263" w:rsidP="6FBFDABF">
      <w:pPr>
        <w:rPr>
          <w:rFonts w:ascii="Segoe UI" w:eastAsia="Segoe UI" w:hAnsi="Segoe UI" w:cs="Segoe UI"/>
          <w:color w:val="222222"/>
          <w:sz w:val="24"/>
          <w:szCs w:val="24"/>
          <w:lang w:val="el-GR"/>
        </w:rPr>
      </w:pPr>
      <w:r>
        <w:rPr>
          <w:rFonts w:ascii="Segoe UI" w:eastAsia="Segoe UI" w:hAnsi="Segoe UI" w:cs="Segoe UI"/>
          <w:color w:val="222222"/>
          <w:sz w:val="24"/>
          <w:szCs w:val="24"/>
          <w:lang w:val="el-GR"/>
        </w:rPr>
        <w:t xml:space="preserve">Με αυτόν τον τρόπο κατά την πώληση των ειδών που έχουν καταχωρηθεί </w:t>
      </w:r>
      <w:r w:rsidR="004720A9">
        <w:rPr>
          <w:rFonts w:ascii="Segoe UI" w:eastAsia="Segoe UI" w:hAnsi="Segoe UI" w:cs="Segoe UI"/>
          <w:color w:val="222222"/>
          <w:sz w:val="24"/>
          <w:szCs w:val="24"/>
          <w:lang w:val="el-GR"/>
        </w:rPr>
        <w:t>από δύο και πάνω παρτίδες – λήξεις, αυτόματα η προτεινόμενη λήξη κατά την πώληση θα είναι η πιο πρόσφατη. Αυτό φυσικά προϋποθέτει και την διαλογή και την επιλογή του φαρμάκου ή του εκάστοτε είδους από τον φαρμακοποιό για πώληση με την κοντινότερη λήξη.</w:t>
      </w:r>
    </w:p>
    <w:p w14:paraId="229F4160" w14:textId="376394A7" w:rsidR="00B21D92" w:rsidRPr="00FE26BA" w:rsidRDefault="00B21D92" w:rsidP="6FBFDABF">
      <w:pPr>
        <w:rPr>
          <w:rFonts w:ascii="Segoe UI" w:eastAsia="Segoe UI" w:hAnsi="Segoe UI" w:cs="Segoe UI"/>
          <w:color w:val="222222"/>
          <w:sz w:val="24"/>
          <w:szCs w:val="24"/>
          <w:lang w:val="el-GR"/>
        </w:rPr>
      </w:pPr>
    </w:p>
    <w:p w14:paraId="0659DF21" w14:textId="30C1F80A" w:rsidR="00B21D92" w:rsidRDefault="00B21D92" w:rsidP="6FBFDABF">
      <w:pPr>
        <w:spacing w:after="0" w:line="240" w:lineRule="auto"/>
        <w:rPr>
          <w:rStyle w:val="normaltextrun"/>
          <w:rFonts w:ascii="Segoe UI" w:eastAsia="Segoe UI" w:hAnsi="Segoe UI" w:cs="Segoe UI"/>
          <w:color w:val="6CBC95"/>
          <w:sz w:val="32"/>
          <w:szCs w:val="32"/>
          <w:lang w:val="el-GR"/>
        </w:rPr>
      </w:pPr>
    </w:p>
    <w:p w14:paraId="3407592D" w14:textId="77777777" w:rsidR="00A074B4" w:rsidRDefault="00A074B4" w:rsidP="6FBFDABF">
      <w:pPr>
        <w:spacing w:after="0" w:line="240" w:lineRule="auto"/>
        <w:rPr>
          <w:rStyle w:val="normaltextrun"/>
          <w:rFonts w:ascii="Segoe UI" w:eastAsia="Segoe UI" w:hAnsi="Segoe UI" w:cs="Segoe UI"/>
          <w:color w:val="6CBC95"/>
          <w:sz w:val="32"/>
          <w:szCs w:val="32"/>
          <w:lang w:val="el-GR"/>
        </w:rPr>
      </w:pPr>
    </w:p>
    <w:p w14:paraId="69C99D9A" w14:textId="77777777" w:rsidR="00FE26BA" w:rsidRDefault="59E87B49" w:rsidP="00FE26BA">
      <w:pPr>
        <w:spacing w:after="0" w:line="240" w:lineRule="auto"/>
        <w:rPr>
          <w:rStyle w:val="normaltextrun"/>
          <w:rFonts w:ascii="Segoe UI" w:eastAsia="Segoe UI" w:hAnsi="Segoe UI" w:cs="Segoe UI"/>
          <w:color w:val="6CBC95"/>
          <w:sz w:val="32"/>
          <w:szCs w:val="32"/>
          <w:lang w:val="el-GR"/>
        </w:rPr>
      </w:pPr>
      <w:r w:rsidRPr="6FBFDABF">
        <w:rPr>
          <w:rStyle w:val="normaltextrun"/>
          <w:rFonts w:ascii="Segoe UI" w:eastAsia="Segoe UI" w:hAnsi="Segoe UI" w:cs="Segoe UI"/>
          <w:color w:val="6CBC95"/>
          <w:sz w:val="32"/>
          <w:szCs w:val="32"/>
          <w:lang w:val="el-GR"/>
        </w:rPr>
        <w:t>5. Υποστήριξη</w:t>
      </w:r>
    </w:p>
    <w:p w14:paraId="08784DE3" w14:textId="77777777" w:rsidR="00A074B4" w:rsidRDefault="00A074B4" w:rsidP="00FE26BA">
      <w:pPr>
        <w:spacing w:after="0" w:line="240" w:lineRule="auto"/>
        <w:rPr>
          <w:rStyle w:val="normaltextrun"/>
          <w:rFonts w:ascii="Segoe UI" w:eastAsia="Segoe UI" w:hAnsi="Segoe UI" w:cs="Segoe UI"/>
          <w:color w:val="6CBC95"/>
          <w:sz w:val="32"/>
          <w:szCs w:val="32"/>
          <w:lang w:val="el-GR"/>
        </w:rPr>
      </w:pPr>
    </w:p>
    <w:p w14:paraId="06711645" w14:textId="64249088" w:rsidR="00B21D92" w:rsidRPr="00FE26BA" w:rsidRDefault="605AF7F1" w:rsidP="00FE26BA">
      <w:pPr>
        <w:spacing w:after="0" w:line="240" w:lineRule="auto"/>
        <w:rPr>
          <w:rFonts w:ascii="Segoe UI" w:eastAsia="Segoe UI" w:hAnsi="Segoe UI" w:cs="Segoe UI"/>
          <w:color w:val="6CBC95"/>
          <w:sz w:val="32"/>
          <w:szCs w:val="32"/>
          <w:lang w:val="el-GR"/>
        </w:rPr>
      </w:pPr>
      <w:r w:rsidRPr="00FE26BA">
        <w:rPr>
          <w:rFonts w:ascii="Segoe UI" w:eastAsia="Segoe UI" w:hAnsi="Segoe UI" w:cs="Segoe UI"/>
          <w:color w:val="222222"/>
          <w:sz w:val="24"/>
          <w:szCs w:val="24"/>
          <w:lang w:val="el-GR"/>
        </w:rPr>
        <w:t>Για περισσότερες πληροφορίες ή υποστήριξη, παρακαλούμε επικοινωνήστε με την ομάδα υποστήριξης.</w:t>
      </w:r>
    </w:p>
    <w:p w14:paraId="2C078E63" w14:textId="2E731571" w:rsidR="00B21D92" w:rsidRPr="00FE26BA" w:rsidRDefault="00B21D92" w:rsidP="6FBFDABF">
      <w:pPr>
        <w:rPr>
          <w:rFonts w:ascii="Segoe UI" w:eastAsia="Segoe UI" w:hAnsi="Segoe UI" w:cs="Segoe UI"/>
          <w:lang w:val="el-GR"/>
        </w:rPr>
      </w:pPr>
    </w:p>
    <w:sectPr w:rsidR="00B21D92" w:rsidRPr="00FE26BA" w:rsidSect="00EA4CBA">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87B36" w14:textId="77777777" w:rsidR="00F1435D" w:rsidRDefault="00F1435D" w:rsidP="00FE26BA">
      <w:pPr>
        <w:spacing w:after="0" w:line="240" w:lineRule="auto"/>
      </w:pPr>
      <w:r>
        <w:separator/>
      </w:r>
    </w:p>
  </w:endnote>
  <w:endnote w:type="continuationSeparator" w:id="0">
    <w:p w14:paraId="18DEEB1F" w14:textId="77777777" w:rsidR="00F1435D" w:rsidRDefault="00F1435D" w:rsidP="00FE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AA3C" w14:textId="77777777" w:rsidR="00301CA8" w:rsidRPr="00301CA8" w:rsidRDefault="00301CA8">
    <w:pPr>
      <w:pStyle w:val="a5"/>
      <w:jc w:val="center"/>
      <w:rPr>
        <w:caps/>
        <w:noProof/>
        <w:color w:val="000000" w:themeColor="text1"/>
      </w:rPr>
    </w:pPr>
    <w:r w:rsidRPr="00301CA8">
      <w:rPr>
        <w:caps/>
        <w:color w:val="000000" w:themeColor="text1"/>
      </w:rPr>
      <w:fldChar w:fldCharType="begin"/>
    </w:r>
    <w:r w:rsidRPr="00301CA8">
      <w:rPr>
        <w:caps/>
        <w:color w:val="000000" w:themeColor="text1"/>
      </w:rPr>
      <w:instrText xml:space="preserve"> PAGE   \* MERGEFORMAT </w:instrText>
    </w:r>
    <w:r w:rsidRPr="00301CA8">
      <w:rPr>
        <w:caps/>
        <w:color w:val="000000" w:themeColor="text1"/>
      </w:rPr>
      <w:fldChar w:fldCharType="separate"/>
    </w:r>
    <w:r w:rsidRPr="00301CA8">
      <w:rPr>
        <w:caps/>
        <w:noProof/>
        <w:color w:val="000000" w:themeColor="text1"/>
      </w:rPr>
      <w:t>2</w:t>
    </w:r>
    <w:r w:rsidRPr="00301CA8">
      <w:rPr>
        <w:caps/>
        <w:noProof/>
        <w:color w:val="000000" w:themeColor="text1"/>
      </w:rPr>
      <w:fldChar w:fldCharType="end"/>
    </w:r>
  </w:p>
  <w:p w14:paraId="46395926" w14:textId="77777777" w:rsidR="00301CA8" w:rsidRDefault="00301C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651A2" w14:textId="77777777" w:rsidR="00F1435D" w:rsidRDefault="00F1435D" w:rsidP="00FE26BA">
      <w:pPr>
        <w:spacing w:after="0" w:line="240" w:lineRule="auto"/>
      </w:pPr>
      <w:r>
        <w:separator/>
      </w:r>
    </w:p>
  </w:footnote>
  <w:footnote w:type="continuationSeparator" w:id="0">
    <w:p w14:paraId="3AB431BC" w14:textId="77777777" w:rsidR="00F1435D" w:rsidRDefault="00F1435D" w:rsidP="00FE26B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RMdMU70LUFLdaa" int2:id="XBPt30J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703B7"/>
    <w:multiLevelType w:val="hybridMultilevel"/>
    <w:tmpl w:val="939C3F46"/>
    <w:lvl w:ilvl="0" w:tplc="CE5644B4">
      <w:start w:val="1"/>
      <w:numFmt w:val="decimal"/>
      <w:lvlText w:val="%1."/>
      <w:lvlJc w:val="left"/>
      <w:pPr>
        <w:ind w:left="720" w:hanging="360"/>
      </w:pPr>
    </w:lvl>
    <w:lvl w:ilvl="1" w:tplc="32BE1ABC">
      <w:start w:val="1"/>
      <w:numFmt w:val="lowerLetter"/>
      <w:lvlText w:val="%2."/>
      <w:lvlJc w:val="left"/>
      <w:pPr>
        <w:ind w:left="1440" w:hanging="360"/>
      </w:pPr>
    </w:lvl>
    <w:lvl w:ilvl="2" w:tplc="FBEE9AC8">
      <w:start w:val="1"/>
      <w:numFmt w:val="lowerRoman"/>
      <w:lvlText w:val="%3."/>
      <w:lvlJc w:val="right"/>
      <w:pPr>
        <w:ind w:left="2160" w:hanging="180"/>
      </w:pPr>
    </w:lvl>
    <w:lvl w:ilvl="3" w:tplc="992CCFD8">
      <w:start w:val="1"/>
      <w:numFmt w:val="decimal"/>
      <w:lvlText w:val="%4."/>
      <w:lvlJc w:val="left"/>
      <w:pPr>
        <w:ind w:left="2880" w:hanging="360"/>
      </w:pPr>
    </w:lvl>
    <w:lvl w:ilvl="4" w:tplc="462EDA0A">
      <w:start w:val="1"/>
      <w:numFmt w:val="lowerLetter"/>
      <w:lvlText w:val="%5."/>
      <w:lvlJc w:val="left"/>
      <w:pPr>
        <w:ind w:left="3600" w:hanging="360"/>
      </w:pPr>
    </w:lvl>
    <w:lvl w:ilvl="5" w:tplc="4BE29176">
      <w:start w:val="1"/>
      <w:numFmt w:val="lowerRoman"/>
      <w:lvlText w:val="%6."/>
      <w:lvlJc w:val="right"/>
      <w:pPr>
        <w:ind w:left="4320" w:hanging="180"/>
      </w:pPr>
    </w:lvl>
    <w:lvl w:ilvl="6" w:tplc="FF8EB594">
      <w:start w:val="1"/>
      <w:numFmt w:val="decimal"/>
      <w:lvlText w:val="%7."/>
      <w:lvlJc w:val="left"/>
      <w:pPr>
        <w:ind w:left="5040" w:hanging="360"/>
      </w:pPr>
    </w:lvl>
    <w:lvl w:ilvl="7" w:tplc="9FC6E4AA">
      <w:start w:val="1"/>
      <w:numFmt w:val="lowerLetter"/>
      <w:lvlText w:val="%8."/>
      <w:lvlJc w:val="left"/>
      <w:pPr>
        <w:ind w:left="5760" w:hanging="360"/>
      </w:pPr>
    </w:lvl>
    <w:lvl w:ilvl="8" w:tplc="E95AB59A">
      <w:start w:val="1"/>
      <w:numFmt w:val="lowerRoman"/>
      <w:lvlText w:val="%9."/>
      <w:lvlJc w:val="right"/>
      <w:pPr>
        <w:ind w:left="6480" w:hanging="180"/>
      </w:pPr>
    </w:lvl>
  </w:abstractNum>
  <w:num w:numId="1" w16cid:durableId="86463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D0720B"/>
    <w:rsid w:val="000A1263"/>
    <w:rsid w:val="002B4D62"/>
    <w:rsid w:val="002B590B"/>
    <w:rsid w:val="00301CA8"/>
    <w:rsid w:val="003B31B7"/>
    <w:rsid w:val="00431167"/>
    <w:rsid w:val="004720A9"/>
    <w:rsid w:val="005723E7"/>
    <w:rsid w:val="005E432C"/>
    <w:rsid w:val="00963683"/>
    <w:rsid w:val="00A074B4"/>
    <w:rsid w:val="00A47D7F"/>
    <w:rsid w:val="00B21D92"/>
    <w:rsid w:val="00B53819"/>
    <w:rsid w:val="00BA31A4"/>
    <w:rsid w:val="00CF7811"/>
    <w:rsid w:val="00EA4CBA"/>
    <w:rsid w:val="00F1435D"/>
    <w:rsid w:val="00F90F85"/>
    <w:rsid w:val="00FA7567"/>
    <w:rsid w:val="00FE26BA"/>
    <w:rsid w:val="0196672B"/>
    <w:rsid w:val="0252F641"/>
    <w:rsid w:val="041D081A"/>
    <w:rsid w:val="0493483B"/>
    <w:rsid w:val="07F56AA8"/>
    <w:rsid w:val="082AB9A6"/>
    <w:rsid w:val="091099E8"/>
    <w:rsid w:val="0A2F3E2D"/>
    <w:rsid w:val="0A711410"/>
    <w:rsid w:val="0BFB394D"/>
    <w:rsid w:val="0CAAED60"/>
    <w:rsid w:val="0E46BDC1"/>
    <w:rsid w:val="0F32DA0F"/>
    <w:rsid w:val="0F940315"/>
    <w:rsid w:val="1095D491"/>
    <w:rsid w:val="10CEAA70"/>
    <w:rsid w:val="10E7D2CD"/>
    <w:rsid w:val="1343B4A1"/>
    <w:rsid w:val="14064B32"/>
    <w:rsid w:val="158E83F0"/>
    <w:rsid w:val="17325F84"/>
    <w:rsid w:val="1801BFFE"/>
    <w:rsid w:val="182FB6A9"/>
    <w:rsid w:val="194DF555"/>
    <w:rsid w:val="1BF3481F"/>
    <w:rsid w:val="1CD87DB7"/>
    <w:rsid w:val="22BBF228"/>
    <w:rsid w:val="242415A1"/>
    <w:rsid w:val="26C6317D"/>
    <w:rsid w:val="282695F7"/>
    <w:rsid w:val="2B48361E"/>
    <w:rsid w:val="2B5DB716"/>
    <w:rsid w:val="2CE4067F"/>
    <w:rsid w:val="2D625C5A"/>
    <w:rsid w:val="2DB1CF8A"/>
    <w:rsid w:val="2E8D2C5B"/>
    <w:rsid w:val="3039BC39"/>
    <w:rsid w:val="31D58C9A"/>
    <w:rsid w:val="3286C116"/>
    <w:rsid w:val="3415157B"/>
    <w:rsid w:val="3595983B"/>
    <w:rsid w:val="372084E9"/>
    <w:rsid w:val="37B449D9"/>
    <w:rsid w:val="38FC6FB7"/>
    <w:rsid w:val="39C28987"/>
    <w:rsid w:val="3B41CDEF"/>
    <w:rsid w:val="3B532787"/>
    <w:rsid w:val="3B845C66"/>
    <w:rsid w:val="3C914372"/>
    <w:rsid w:val="4057CD89"/>
    <w:rsid w:val="4107819C"/>
    <w:rsid w:val="4128825B"/>
    <w:rsid w:val="421573A3"/>
    <w:rsid w:val="43C104CF"/>
    <w:rsid w:val="4468A81B"/>
    <w:rsid w:val="46964659"/>
    <w:rsid w:val="47BB91D6"/>
    <w:rsid w:val="4862DF6E"/>
    <w:rsid w:val="48FC066D"/>
    <w:rsid w:val="494A1C66"/>
    <w:rsid w:val="4B727ADC"/>
    <w:rsid w:val="4CCE852C"/>
    <w:rsid w:val="4D39D2EE"/>
    <w:rsid w:val="4D780C42"/>
    <w:rsid w:val="4ED5A34F"/>
    <w:rsid w:val="504FDC5B"/>
    <w:rsid w:val="50F95411"/>
    <w:rsid w:val="5105FD72"/>
    <w:rsid w:val="520D4411"/>
    <w:rsid w:val="52C9D327"/>
    <w:rsid w:val="53C154C0"/>
    <w:rsid w:val="5690169C"/>
    <w:rsid w:val="56CBB11F"/>
    <w:rsid w:val="58678180"/>
    <w:rsid w:val="59E87B49"/>
    <w:rsid w:val="5C721633"/>
    <w:rsid w:val="5C8B3E90"/>
    <w:rsid w:val="5E48E4AA"/>
    <w:rsid w:val="5F37364E"/>
    <w:rsid w:val="5F8977E1"/>
    <w:rsid w:val="605AF7F1"/>
    <w:rsid w:val="608F8500"/>
    <w:rsid w:val="60EC4D23"/>
    <w:rsid w:val="6180856C"/>
    <w:rsid w:val="631C55CD"/>
    <w:rsid w:val="647F939D"/>
    <w:rsid w:val="663F107A"/>
    <w:rsid w:val="66D0720B"/>
    <w:rsid w:val="66F23249"/>
    <w:rsid w:val="69583FE0"/>
    <w:rsid w:val="6A2D3360"/>
    <w:rsid w:val="6A6D73A9"/>
    <w:rsid w:val="6B2E395D"/>
    <w:rsid w:val="6C7CAD8D"/>
    <w:rsid w:val="6D2B6093"/>
    <w:rsid w:val="6D7A04B2"/>
    <w:rsid w:val="6EFD442E"/>
    <w:rsid w:val="6FBFDABF"/>
    <w:rsid w:val="70B1A574"/>
    <w:rsid w:val="713D9628"/>
    <w:rsid w:val="72A62ED4"/>
    <w:rsid w:val="74D50793"/>
    <w:rsid w:val="797B0C32"/>
    <w:rsid w:val="79B07A4C"/>
    <w:rsid w:val="7A6474BC"/>
    <w:rsid w:val="7A90D65E"/>
    <w:rsid w:val="7DB3F673"/>
    <w:rsid w:val="7E5EC668"/>
    <w:rsid w:val="7EB2EBC7"/>
    <w:rsid w:val="7F1B557E"/>
    <w:rsid w:val="7F2B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720B"/>
  <w15:chartTrackingRefBased/>
  <w15:docId w15:val="{387142A2-9144-45AF-BE84-BB5AAD3C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uiPriority w:val="1"/>
    <w:rsid w:val="6FBFDABF"/>
  </w:style>
  <w:style w:type="character" w:customStyle="1" w:styleId="eop">
    <w:name w:val="eop"/>
    <w:basedOn w:val="a0"/>
    <w:uiPriority w:val="1"/>
    <w:rsid w:val="6FBFDABF"/>
  </w:style>
  <w:style w:type="character" w:customStyle="1" w:styleId="Char">
    <w:name w:val="Τίτλος Char"/>
    <w:basedOn w:val="a0"/>
    <w:link w:val="a3"/>
    <w:uiPriority w:val="10"/>
    <w:rPr>
      <w:rFonts w:asciiTheme="majorHAnsi" w:eastAsiaTheme="majorEastAsia" w:hAnsiTheme="majorHAnsi" w:cstheme="majorBidi"/>
      <w:spacing w:val="-10"/>
      <w:kern w:val="28"/>
      <w:sz w:val="56"/>
      <w:szCs w:val="56"/>
    </w:rPr>
  </w:style>
  <w:style w:type="paragraph" w:styleId="a3">
    <w:name w:val="Title"/>
    <w:basedOn w:val="a"/>
    <w:next w:val="a"/>
    <w:link w:val="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Pr>
      <w:rFonts w:asciiTheme="majorHAnsi" w:eastAsiaTheme="majorEastAsia" w:hAnsiTheme="majorHAnsi" w:cstheme="majorBidi"/>
      <w:color w:val="2F5496" w:themeColor="accent1" w:themeShade="BF"/>
      <w:sz w:val="32"/>
      <w:szCs w:val="32"/>
    </w:rPr>
  </w:style>
  <w:style w:type="paragraph" w:styleId="a4">
    <w:name w:val="header"/>
    <w:basedOn w:val="a"/>
    <w:link w:val="Char0"/>
    <w:uiPriority w:val="99"/>
    <w:unhideWhenUsed/>
    <w:rsid w:val="00FE26BA"/>
    <w:pPr>
      <w:tabs>
        <w:tab w:val="center" w:pos="4513"/>
        <w:tab w:val="right" w:pos="9026"/>
      </w:tabs>
      <w:spacing w:after="0" w:line="240" w:lineRule="auto"/>
    </w:pPr>
  </w:style>
  <w:style w:type="character" w:customStyle="1" w:styleId="Char0">
    <w:name w:val="Κεφαλίδα Char"/>
    <w:basedOn w:val="a0"/>
    <w:link w:val="a4"/>
    <w:uiPriority w:val="99"/>
    <w:rsid w:val="00FE26BA"/>
  </w:style>
  <w:style w:type="paragraph" w:styleId="a5">
    <w:name w:val="footer"/>
    <w:basedOn w:val="a"/>
    <w:link w:val="Char1"/>
    <w:uiPriority w:val="99"/>
    <w:unhideWhenUsed/>
    <w:rsid w:val="00FE26BA"/>
    <w:pPr>
      <w:tabs>
        <w:tab w:val="center" w:pos="4513"/>
        <w:tab w:val="right" w:pos="9026"/>
      </w:tabs>
      <w:spacing w:after="0" w:line="240" w:lineRule="auto"/>
    </w:pPr>
  </w:style>
  <w:style w:type="character" w:customStyle="1" w:styleId="Char1">
    <w:name w:val="Υποσέλιδο Char"/>
    <w:basedOn w:val="a0"/>
    <w:link w:val="a5"/>
    <w:uiPriority w:val="99"/>
    <w:rsid w:val="00FE26BA"/>
  </w:style>
  <w:style w:type="table" w:styleId="a6">
    <w:name w:val="Grid Table Light"/>
    <w:basedOn w:val="a1"/>
    <w:uiPriority w:val="40"/>
    <w:rsid w:val="005723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412</Words>
  <Characters>2225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 Giannouli</dc:creator>
  <cp:keywords/>
  <dc:description/>
  <cp:lastModifiedBy>Maria Karakosta</cp:lastModifiedBy>
  <cp:revision>13</cp:revision>
  <dcterms:created xsi:type="dcterms:W3CDTF">2023-07-30T16:57:00Z</dcterms:created>
  <dcterms:modified xsi:type="dcterms:W3CDTF">2025-03-12T11:04:00Z</dcterms:modified>
</cp:coreProperties>
</file>